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41"/>
        <w:gridCol w:w="2541"/>
        <w:gridCol w:w="2541"/>
        <w:gridCol w:w="2541"/>
      </w:tblGrid>
      <w:tr w:rsidR="00165892" w14:paraId="740BE038" w14:textId="77777777">
        <w:trPr>
          <w:cantSplit/>
          <w:jc w:val="center"/>
        </w:trPr>
        <w:tc>
          <w:tcPr>
            <w:tcW w:w="2541" w:type="dxa"/>
            <w:shd w:val="clear" w:color="auto" w:fill="FF1390"/>
            <w:tcMar>
              <w:top w:w="0" w:type="dxa"/>
              <w:left w:w="0" w:type="dxa"/>
              <w:bottom w:w="0" w:type="dxa"/>
              <w:right w:w="0" w:type="dxa"/>
            </w:tcMar>
          </w:tcPr>
          <w:p w14:paraId="15CD8F65" w14:textId="77777777" w:rsidR="00165892" w:rsidRDefault="00165892"/>
        </w:tc>
        <w:tc>
          <w:tcPr>
            <w:tcW w:w="2541" w:type="dxa"/>
            <w:shd w:val="clear" w:color="auto" w:fill="FEAA1B"/>
            <w:tcMar>
              <w:top w:w="0" w:type="dxa"/>
              <w:left w:w="0" w:type="dxa"/>
              <w:bottom w:w="0" w:type="dxa"/>
              <w:right w:w="0" w:type="dxa"/>
            </w:tcMar>
          </w:tcPr>
          <w:p w14:paraId="0A02C8B9" w14:textId="77777777" w:rsidR="00165892" w:rsidRDefault="00165892"/>
        </w:tc>
        <w:tc>
          <w:tcPr>
            <w:tcW w:w="2541" w:type="dxa"/>
            <w:shd w:val="clear" w:color="auto" w:fill="18C8AA"/>
            <w:tcMar>
              <w:top w:w="0" w:type="dxa"/>
              <w:left w:w="0" w:type="dxa"/>
              <w:bottom w:w="0" w:type="dxa"/>
              <w:right w:w="0" w:type="dxa"/>
            </w:tcMar>
          </w:tcPr>
          <w:p w14:paraId="27DB0912" w14:textId="77777777" w:rsidR="00165892" w:rsidRDefault="00165892"/>
        </w:tc>
        <w:tc>
          <w:tcPr>
            <w:tcW w:w="2541" w:type="dxa"/>
            <w:shd w:val="clear" w:color="auto" w:fill="6B23D8"/>
            <w:tcMar>
              <w:top w:w="0" w:type="dxa"/>
              <w:left w:w="0" w:type="dxa"/>
              <w:bottom w:w="0" w:type="dxa"/>
              <w:right w:w="0" w:type="dxa"/>
            </w:tcMar>
          </w:tcPr>
          <w:p w14:paraId="18F7C34B" w14:textId="77777777" w:rsidR="00165892" w:rsidRDefault="00165892"/>
        </w:tc>
      </w:tr>
    </w:tbl>
    <w:p w14:paraId="06A5CB98" w14:textId="77777777" w:rsidR="00165892" w:rsidRDefault="00165892">
      <w:pPr>
        <w:spacing w:after="240"/>
      </w:pPr>
    </w:p>
    <w:p w14:paraId="21803474" w14:textId="042B5F2B" w:rsidR="00165892" w:rsidRDefault="00A45EE1">
      <w:pPr>
        <w:pStyle w:val="SmallX"/>
        <w:jc w:val="center"/>
      </w:pPr>
      <w:r>
        <w:rPr>
          <w:b/>
          <w:color w:val="18C8AA"/>
          <w:sz w:val="20"/>
        </w:rPr>
        <w:t xml:space="preserve">WORKPLACE ACTIVITY </w:t>
      </w:r>
      <w:r w:rsidR="00BA0C5C">
        <w:rPr>
          <w:b/>
          <w:color w:val="18C8AA"/>
          <w:sz w:val="20"/>
        </w:rPr>
        <w:t>9</w:t>
      </w:r>
    </w:p>
    <w:p w14:paraId="4E68FC63" w14:textId="77777777" w:rsidR="00165892" w:rsidRPr="00060339" w:rsidRDefault="00A45EE1">
      <w:pPr>
        <w:pStyle w:val="TitleX"/>
        <w:jc w:val="center"/>
        <w:rPr>
          <w:rFonts w:asciiTheme="majorHAnsi" w:hAnsiTheme="majorHAnsi"/>
        </w:rPr>
      </w:pPr>
      <w:r w:rsidRPr="00060339">
        <w:rPr>
          <w:rFonts w:asciiTheme="majorHAnsi" w:hAnsiTheme="majorHAnsi"/>
        </w:rPr>
        <w:t>The RITS Working Week</w:t>
      </w:r>
    </w:p>
    <w:p w14:paraId="2CA74F49" w14:textId="77777777" w:rsidR="00165892" w:rsidRDefault="00A45EE1">
      <w:pPr>
        <w:jc w:val="center"/>
      </w:pPr>
      <w:r>
        <w:rPr>
          <w:b/>
          <w:color w:val="25313C"/>
          <w:sz w:val="23"/>
        </w:rPr>
        <w:t>Participant Activity Sheet</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ayout w:type="fixed"/>
        <w:tblLook w:val="04A0" w:firstRow="1" w:lastRow="0" w:firstColumn="1" w:lastColumn="0" w:noHBand="0" w:noVBand="1"/>
      </w:tblPr>
      <w:tblGrid>
        <w:gridCol w:w="5083"/>
        <w:gridCol w:w="5083"/>
      </w:tblGrid>
      <w:tr w:rsidR="00165892" w14:paraId="2875CB58" w14:textId="77777777">
        <w:trPr>
          <w:cantSplit/>
          <w:jc w:val="center"/>
        </w:trPr>
        <w:tc>
          <w:tcPr>
            <w:tcW w:w="5083" w:type="dxa"/>
            <w:shd w:val="clear" w:color="auto" w:fill="18C8AA"/>
            <w:tcMar>
              <w:top w:w="80" w:type="dxa"/>
              <w:left w:w="90" w:type="dxa"/>
              <w:bottom w:w="80" w:type="dxa"/>
              <w:right w:w="90" w:type="dxa"/>
            </w:tcMar>
            <w:vAlign w:val="center"/>
          </w:tcPr>
          <w:p w14:paraId="29997DE2" w14:textId="77777777" w:rsidR="00165892" w:rsidRDefault="00A45EE1">
            <w:pPr>
              <w:spacing w:after="0"/>
            </w:pPr>
            <w:r>
              <w:rPr>
                <w:rFonts w:ascii="Aptos" w:hAnsi="Aptos"/>
                <w:b/>
                <w:color w:val="FFFFFF"/>
                <w:sz w:val="18"/>
              </w:rPr>
              <w:t>Best for</w:t>
            </w:r>
          </w:p>
        </w:tc>
        <w:tc>
          <w:tcPr>
            <w:tcW w:w="5083" w:type="dxa"/>
            <w:shd w:val="clear" w:color="auto" w:fill="F5F7F9"/>
            <w:tcMar>
              <w:top w:w="80" w:type="dxa"/>
              <w:left w:w="90" w:type="dxa"/>
              <w:bottom w:w="80" w:type="dxa"/>
              <w:right w:w="90" w:type="dxa"/>
            </w:tcMar>
            <w:vAlign w:val="center"/>
          </w:tcPr>
          <w:p w14:paraId="007F2331" w14:textId="77777777" w:rsidR="00165892" w:rsidRDefault="00A45EE1">
            <w:pPr>
              <w:spacing w:after="0"/>
            </w:pPr>
            <w:r>
              <w:rPr>
                <w:rFonts w:ascii="Aptos" w:hAnsi="Aptos"/>
                <w:color w:val="25313C"/>
                <w:sz w:val="18"/>
              </w:rPr>
              <w:t>Time management, competing priorities and protecting important leadership work</w:t>
            </w:r>
          </w:p>
        </w:tc>
      </w:tr>
      <w:tr w:rsidR="00165892" w14:paraId="2591A3A2" w14:textId="77777777">
        <w:trPr>
          <w:cantSplit/>
          <w:jc w:val="center"/>
        </w:trPr>
        <w:tc>
          <w:tcPr>
            <w:tcW w:w="5083" w:type="dxa"/>
            <w:shd w:val="clear" w:color="auto" w:fill="FEAA1B"/>
            <w:tcMar>
              <w:top w:w="80" w:type="dxa"/>
              <w:left w:w="90" w:type="dxa"/>
              <w:bottom w:w="80" w:type="dxa"/>
              <w:right w:w="90" w:type="dxa"/>
            </w:tcMar>
            <w:vAlign w:val="center"/>
          </w:tcPr>
          <w:p w14:paraId="4A06BFD1" w14:textId="77777777" w:rsidR="00165892" w:rsidRDefault="00A45EE1">
            <w:pPr>
              <w:spacing w:after="0"/>
            </w:pPr>
            <w:r>
              <w:rPr>
                <w:rFonts w:ascii="Aptos" w:hAnsi="Aptos"/>
                <w:b/>
                <w:color w:val="FFFFFF"/>
                <w:sz w:val="18"/>
              </w:rPr>
              <w:t>Estimated time</w:t>
            </w:r>
          </w:p>
        </w:tc>
        <w:tc>
          <w:tcPr>
            <w:tcW w:w="5083" w:type="dxa"/>
            <w:shd w:val="clear" w:color="auto" w:fill="F5F7F9"/>
            <w:tcMar>
              <w:top w:w="80" w:type="dxa"/>
              <w:left w:w="90" w:type="dxa"/>
              <w:bottom w:w="80" w:type="dxa"/>
              <w:right w:w="90" w:type="dxa"/>
            </w:tcMar>
            <w:vAlign w:val="center"/>
          </w:tcPr>
          <w:p w14:paraId="7FF999E3" w14:textId="77777777" w:rsidR="00165892" w:rsidRDefault="00A45EE1">
            <w:pPr>
              <w:spacing w:after="0"/>
            </w:pPr>
            <w:r>
              <w:rPr>
                <w:rFonts w:ascii="Aptos" w:hAnsi="Aptos"/>
                <w:color w:val="25313C"/>
                <w:sz w:val="18"/>
              </w:rPr>
              <w:t>10–15 minutes each day for one working week, plus an end-of-week review</w:t>
            </w:r>
          </w:p>
        </w:tc>
      </w:tr>
    </w:tbl>
    <w:p w14:paraId="5F3F5597" w14:textId="77777777" w:rsidR="00165892" w:rsidRDefault="00165892"/>
    <w:p w14:paraId="1BC37699" w14:textId="77777777" w:rsidR="00165892" w:rsidRDefault="00A45EE1">
      <w:pPr>
        <w:pStyle w:val="Heading1"/>
      </w:pPr>
      <w:r>
        <w:t>Purpose of this activity</w:t>
      </w:r>
    </w:p>
    <w:p w14:paraId="34A97EE9" w14:textId="77777777" w:rsidR="00165892" w:rsidRDefault="00A45EE1">
      <w:r>
        <w:t>Family Day Care coordination involves competing demands, interruptions and urgent requests. This activity helps you use Risk, Impact, Time and Strategic alignment to make more deliberate priority decisions and to notice what repeatedly displaces important leadership and improvement work.</w:t>
      </w:r>
    </w:p>
    <w:tbl>
      <w:tblPr>
        <w:tblW w:w="0" w:type="auto"/>
        <w:jc w:val="center"/>
        <w:tblBorders>
          <w:top w:val="single" w:sz="0" w:space="0" w:color="F3EEFC"/>
          <w:left w:val="single" w:sz="0" w:space="0" w:color="F3EEFC"/>
          <w:bottom w:val="single" w:sz="0" w:space="0" w:color="F3EEFC"/>
          <w:right w:val="single" w:sz="0" w:space="0" w:color="F3EEFC"/>
          <w:insideH w:val="single" w:sz="0" w:space="0" w:color="F3EEFC"/>
          <w:insideV w:val="single" w:sz="0" w:space="0" w:color="F3EEFC"/>
        </w:tblBorders>
        <w:tblLayout w:type="fixed"/>
        <w:tblLook w:val="04A0" w:firstRow="1" w:lastRow="0" w:firstColumn="1" w:lastColumn="0" w:noHBand="0" w:noVBand="1"/>
      </w:tblPr>
      <w:tblGrid>
        <w:gridCol w:w="5083"/>
        <w:gridCol w:w="5083"/>
      </w:tblGrid>
      <w:tr w:rsidR="00165892" w14:paraId="14F26435" w14:textId="77777777">
        <w:trPr>
          <w:cantSplit/>
          <w:jc w:val="center"/>
        </w:trPr>
        <w:tc>
          <w:tcPr>
            <w:tcW w:w="5083" w:type="dxa"/>
            <w:shd w:val="clear" w:color="auto" w:fill="6B23D8"/>
            <w:tcMar>
              <w:top w:w="0" w:type="dxa"/>
              <w:left w:w="0" w:type="dxa"/>
              <w:bottom w:w="0" w:type="dxa"/>
              <w:right w:w="0" w:type="dxa"/>
            </w:tcMar>
          </w:tcPr>
          <w:p w14:paraId="65767461" w14:textId="77777777" w:rsidR="00165892" w:rsidRDefault="00165892"/>
        </w:tc>
        <w:tc>
          <w:tcPr>
            <w:tcW w:w="5083" w:type="dxa"/>
            <w:shd w:val="clear" w:color="auto" w:fill="F3EEFC"/>
            <w:tcMar>
              <w:top w:w="100" w:type="dxa"/>
              <w:left w:w="130" w:type="dxa"/>
              <w:bottom w:w="100" w:type="dxa"/>
              <w:right w:w="130" w:type="dxa"/>
            </w:tcMar>
          </w:tcPr>
          <w:p w14:paraId="0C5B8EE0" w14:textId="77777777" w:rsidR="00165892" w:rsidRDefault="00A45EE1">
            <w:pPr>
              <w:spacing w:after="40"/>
            </w:pPr>
            <w:r>
              <w:rPr>
                <w:b/>
                <w:color w:val="6B23D8"/>
                <w:sz w:val="20"/>
              </w:rPr>
              <w:t>Choose meaningful practice, not perfect practice</w:t>
            </w:r>
          </w:p>
          <w:p w14:paraId="2F84CE7D" w14:textId="77777777" w:rsidR="00165892" w:rsidRDefault="00A45EE1">
            <w:pPr>
              <w:spacing w:after="0"/>
            </w:pPr>
            <w:r>
              <w:rPr>
                <w:rFonts w:ascii="Aptos" w:hAnsi="Aptos"/>
                <w:sz w:val="20"/>
              </w:rPr>
              <w:t>The purpose of this workplace activity is to apply one idea from Module 1 to your real coordinator practice, notice what happens and critically reflect on what you learn. There is no expectation that the situation or outcome will be perfect.</w:t>
            </w:r>
          </w:p>
        </w:tc>
      </w:tr>
    </w:tbl>
    <w:p w14:paraId="31FB1414" w14:textId="77777777" w:rsidR="00165892" w:rsidRDefault="00165892">
      <w:pPr>
        <w:spacing w:after="0"/>
      </w:pPr>
    </w:p>
    <w:p w14:paraId="083E2068" w14:textId="77777777" w:rsidR="00165892" w:rsidRDefault="00A45EE1">
      <w:pPr>
        <w:pStyle w:val="Heading2"/>
      </w:pPr>
      <w:r>
        <w:t>Before you begin</w:t>
      </w:r>
    </w:p>
    <w:p w14:paraId="526DE0CA" w14:textId="77777777" w:rsidR="00165892" w:rsidRDefault="00A45EE1">
      <w:pPr>
        <w:spacing w:after="60"/>
      </w:pPr>
      <w:r>
        <w:rPr>
          <w:color w:val="6B23D8"/>
          <w:sz w:val="22"/>
        </w:rPr>
        <w:t xml:space="preserve">☐ </w:t>
      </w:r>
      <w:r>
        <w:t>Choose a real workplace situation that is appropriate for reflection and learning.</w:t>
      </w:r>
    </w:p>
    <w:p w14:paraId="5C558943" w14:textId="77777777" w:rsidR="00165892" w:rsidRDefault="00A45EE1">
      <w:pPr>
        <w:spacing w:after="60"/>
      </w:pPr>
      <w:r>
        <w:rPr>
          <w:color w:val="6B23D8"/>
          <w:sz w:val="22"/>
        </w:rPr>
        <w:t xml:space="preserve">☐ </w:t>
      </w:r>
      <w:r>
        <w:t>Protect the privacy and confidentiality of children, educators, families and colleagues.</w:t>
      </w:r>
    </w:p>
    <w:p w14:paraId="587FAE0C" w14:textId="77777777" w:rsidR="00165892" w:rsidRDefault="00A45EE1">
      <w:pPr>
        <w:spacing w:after="60"/>
      </w:pPr>
      <w:r>
        <w:rPr>
          <w:color w:val="6B23D8"/>
          <w:sz w:val="22"/>
        </w:rPr>
        <w:t xml:space="preserve">☐ </w:t>
      </w:r>
      <w:r>
        <w:t>Do not include identifying information in this activity sheet.</w:t>
      </w:r>
    </w:p>
    <w:p w14:paraId="3544F2FA" w14:textId="77777777" w:rsidR="00165892" w:rsidRDefault="00A45EE1">
      <w:pPr>
        <w:spacing w:after="60"/>
      </w:pPr>
      <w:r>
        <w:rPr>
          <w:color w:val="6B23D8"/>
          <w:sz w:val="22"/>
        </w:rPr>
        <w:t xml:space="preserve">☐ </w:t>
      </w:r>
      <w:r>
        <w:t>Focus on your own leadership practice, decisions and learning rather than assessing another person.</w:t>
      </w:r>
    </w:p>
    <w:p w14:paraId="312A3AE3" w14:textId="77777777" w:rsidR="00165892" w:rsidRDefault="00A45EE1">
      <w:pPr>
        <w:pStyle w:val="Heading1"/>
      </w:pPr>
      <w:r>
        <w:t>The RITS questions</w:t>
      </w:r>
    </w:p>
    <w:tbl>
      <w:tblPr>
        <w:tblW w:w="0" w:type="auto"/>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5083"/>
        <w:gridCol w:w="5083"/>
      </w:tblGrid>
      <w:tr w:rsidR="00165892" w14:paraId="19045983" w14:textId="77777777">
        <w:trPr>
          <w:cantSplit/>
        </w:trPr>
        <w:tc>
          <w:tcPr>
            <w:tcW w:w="5083" w:type="dxa"/>
            <w:shd w:val="clear" w:color="auto" w:fill="FF1390"/>
            <w:tcMar>
              <w:top w:w="80" w:type="dxa"/>
              <w:left w:w="90" w:type="dxa"/>
              <w:bottom w:w="80" w:type="dxa"/>
              <w:right w:w="90" w:type="dxa"/>
            </w:tcMar>
            <w:vAlign w:val="center"/>
          </w:tcPr>
          <w:p w14:paraId="3C21D6AE" w14:textId="77777777" w:rsidR="00165892" w:rsidRDefault="00A45EE1">
            <w:pPr>
              <w:spacing w:after="0"/>
              <w:jc w:val="center"/>
            </w:pPr>
            <w:r>
              <w:rPr>
                <w:rFonts w:ascii="Aptos" w:hAnsi="Aptos"/>
                <w:b/>
                <w:color w:val="FFFFFF"/>
                <w:sz w:val="18"/>
              </w:rPr>
              <w:t>Risk</w:t>
            </w:r>
          </w:p>
        </w:tc>
        <w:tc>
          <w:tcPr>
            <w:tcW w:w="5083" w:type="dxa"/>
            <w:shd w:val="clear" w:color="auto" w:fill="FFF0F8"/>
            <w:tcMar>
              <w:top w:w="80" w:type="dxa"/>
              <w:left w:w="90" w:type="dxa"/>
              <w:bottom w:w="80" w:type="dxa"/>
              <w:right w:w="90" w:type="dxa"/>
            </w:tcMar>
            <w:vAlign w:val="center"/>
          </w:tcPr>
          <w:p w14:paraId="79359E3C" w14:textId="77777777" w:rsidR="00165892" w:rsidRDefault="00A45EE1">
            <w:pPr>
              <w:spacing w:after="0"/>
            </w:pPr>
            <w:r>
              <w:rPr>
                <w:rFonts w:ascii="Aptos" w:hAnsi="Aptos"/>
                <w:color w:val="25313C"/>
                <w:sz w:val="18"/>
              </w:rPr>
              <w:t>What may happen if this is delayed?</w:t>
            </w:r>
          </w:p>
        </w:tc>
      </w:tr>
      <w:tr w:rsidR="00165892" w14:paraId="4DEDBD1A" w14:textId="77777777">
        <w:trPr>
          <w:cantSplit/>
        </w:trPr>
        <w:tc>
          <w:tcPr>
            <w:tcW w:w="5083" w:type="dxa"/>
            <w:shd w:val="clear" w:color="auto" w:fill="FEAA1B"/>
            <w:tcMar>
              <w:top w:w="80" w:type="dxa"/>
              <w:left w:w="90" w:type="dxa"/>
              <w:bottom w:w="80" w:type="dxa"/>
              <w:right w:w="90" w:type="dxa"/>
            </w:tcMar>
            <w:vAlign w:val="center"/>
          </w:tcPr>
          <w:p w14:paraId="56EAB7DA" w14:textId="77777777" w:rsidR="00165892" w:rsidRDefault="00A45EE1">
            <w:pPr>
              <w:spacing w:after="0"/>
              <w:jc w:val="center"/>
            </w:pPr>
            <w:r>
              <w:rPr>
                <w:rFonts w:ascii="Aptos" w:hAnsi="Aptos"/>
                <w:b/>
                <w:color w:val="FFFFFF"/>
                <w:sz w:val="18"/>
              </w:rPr>
              <w:t>Impact</w:t>
            </w:r>
          </w:p>
        </w:tc>
        <w:tc>
          <w:tcPr>
            <w:tcW w:w="5083" w:type="dxa"/>
            <w:shd w:val="clear" w:color="auto" w:fill="FFF7E8"/>
            <w:tcMar>
              <w:top w:w="80" w:type="dxa"/>
              <w:left w:w="90" w:type="dxa"/>
              <w:bottom w:w="80" w:type="dxa"/>
              <w:right w:w="90" w:type="dxa"/>
            </w:tcMar>
            <w:vAlign w:val="center"/>
          </w:tcPr>
          <w:p w14:paraId="059C080E" w14:textId="77777777" w:rsidR="00165892" w:rsidRDefault="00A45EE1">
            <w:pPr>
              <w:spacing w:after="0"/>
            </w:pPr>
            <w:r>
              <w:rPr>
                <w:rFonts w:ascii="Aptos" w:hAnsi="Aptos"/>
                <w:color w:val="25313C"/>
                <w:sz w:val="18"/>
              </w:rPr>
              <w:t>What difference will completing this make for children, educators or the service?</w:t>
            </w:r>
          </w:p>
        </w:tc>
      </w:tr>
      <w:tr w:rsidR="00165892" w14:paraId="1B8DF988" w14:textId="77777777">
        <w:trPr>
          <w:cantSplit/>
        </w:trPr>
        <w:tc>
          <w:tcPr>
            <w:tcW w:w="5083" w:type="dxa"/>
            <w:shd w:val="clear" w:color="auto" w:fill="18C8AA"/>
            <w:tcMar>
              <w:top w:w="80" w:type="dxa"/>
              <w:left w:w="90" w:type="dxa"/>
              <w:bottom w:w="80" w:type="dxa"/>
              <w:right w:w="90" w:type="dxa"/>
            </w:tcMar>
            <w:vAlign w:val="center"/>
          </w:tcPr>
          <w:p w14:paraId="347C7B3E" w14:textId="77777777" w:rsidR="00165892" w:rsidRDefault="00A45EE1">
            <w:pPr>
              <w:spacing w:after="0"/>
              <w:jc w:val="center"/>
            </w:pPr>
            <w:r>
              <w:rPr>
                <w:rFonts w:ascii="Aptos" w:hAnsi="Aptos"/>
                <w:b/>
                <w:color w:val="FFFFFF"/>
                <w:sz w:val="18"/>
              </w:rPr>
              <w:t>Time</w:t>
            </w:r>
          </w:p>
        </w:tc>
        <w:tc>
          <w:tcPr>
            <w:tcW w:w="5083" w:type="dxa"/>
            <w:shd w:val="clear" w:color="auto" w:fill="E8FBF7"/>
            <w:tcMar>
              <w:top w:w="80" w:type="dxa"/>
              <w:left w:w="90" w:type="dxa"/>
              <w:bottom w:w="80" w:type="dxa"/>
              <w:right w:w="90" w:type="dxa"/>
            </w:tcMar>
            <w:vAlign w:val="center"/>
          </w:tcPr>
          <w:p w14:paraId="2690C979" w14:textId="77777777" w:rsidR="00165892" w:rsidRDefault="00A45EE1">
            <w:pPr>
              <w:spacing w:after="0"/>
            </w:pPr>
            <w:r>
              <w:rPr>
                <w:rFonts w:ascii="Aptos" w:hAnsi="Aptos"/>
                <w:color w:val="25313C"/>
                <w:sz w:val="18"/>
              </w:rPr>
              <w:t>When does this genuinely need to happen?</w:t>
            </w:r>
          </w:p>
        </w:tc>
      </w:tr>
      <w:tr w:rsidR="00165892" w14:paraId="48CC3BEA" w14:textId="77777777">
        <w:trPr>
          <w:cantSplit/>
        </w:trPr>
        <w:tc>
          <w:tcPr>
            <w:tcW w:w="5083" w:type="dxa"/>
            <w:shd w:val="clear" w:color="auto" w:fill="6B23D8"/>
            <w:tcMar>
              <w:top w:w="80" w:type="dxa"/>
              <w:left w:w="90" w:type="dxa"/>
              <w:bottom w:w="80" w:type="dxa"/>
              <w:right w:w="90" w:type="dxa"/>
            </w:tcMar>
            <w:vAlign w:val="center"/>
          </w:tcPr>
          <w:p w14:paraId="30AA9054" w14:textId="77777777" w:rsidR="00165892" w:rsidRDefault="00A45EE1">
            <w:pPr>
              <w:spacing w:after="0"/>
              <w:jc w:val="center"/>
            </w:pPr>
            <w:r>
              <w:rPr>
                <w:rFonts w:ascii="Aptos" w:hAnsi="Aptos"/>
                <w:b/>
                <w:color w:val="FFFFFF"/>
                <w:sz w:val="18"/>
              </w:rPr>
              <w:t>Strategic alignment</w:t>
            </w:r>
          </w:p>
        </w:tc>
        <w:tc>
          <w:tcPr>
            <w:tcW w:w="5083" w:type="dxa"/>
            <w:shd w:val="clear" w:color="auto" w:fill="F3EEFC"/>
            <w:tcMar>
              <w:top w:w="80" w:type="dxa"/>
              <w:left w:w="90" w:type="dxa"/>
              <w:bottom w:w="80" w:type="dxa"/>
              <w:right w:w="90" w:type="dxa"/>
            </w:tcMar>
            <w:vAlign w:val="center"/>
          </w:tcPr>
          <w:p w14:paraId="1A6FA9A7" w14:textId="77777777" w:rsidR="00165892" w:rsidRDefault="00A45EE1">
            <w:pPr>
              <w:spacing w:after="0"/>
            </w:pPr>
            <w:r>
              <w:rPr>
                <w:rFonts w:ascii="Aptos" w:hAnsi="Aptos"/>
                <w:color w:val="25313C"/>
                <w:sz w:val="18"/>
              </w:rPr>
              <w:t>How does this connect with service priorities, the QIP, my role responsibilities or my Professional Development Plan?</w:t>
            </w:r>
          </w:p>
        </w:tc>
      </w:tr>
    </w:tbl>
    <w:p w14:paraId="4ADC35E9" w14:textId="77777777" w:rsidR="00060339" w:rsidRDefault="00060339">
      <w:pPr>
        <w:pStyle w:val="Heading1"/>
      </w:pPr>
    </w:p>
    <w:p w14:paraId="75DAABC3" w14:textId="77777777" w:rsidR="00060339" w:rsidRDefault="00060339">
      <w:pPr>
        <w:spacing w:after="200" w:line="276" w:lineRule="auto"/>
        <w:rPr>
          <w:rFonts w:asciiTheme="majorHAnsi" w:eastAsiaTheme="majorEastAsia" w:hAnsiTheme="majorHAnsi" w:cstheme="majorBidi"/>
          <w:b/>
          <w:bCs/>
          <w:color w:val="6B23D8"/>
          <w:sz w:val="34"/>
          <w:szCs w:val="28"/>
        </w:rPr>
      </w:pPr>
      <w:r>
        <w:br w:type="page"/>
      </w:r>
    </w:p>
    <w:p w14:paraId="5E236E73" w14:textId="7D0CF9DE" w:rsidR="00165892" w:rsidRDefault="00A45EE1">
      <w:pPr>
        <w:pStyle w:val="Heading1"/>
      </w:pPr>
      <w:r>
        <w:lastRenderedPageBreak/>
        <w:t>Step 1: Plan each day</w:t>
      </w:r>
    </w:p>
    <w:p w14:paraId="105127F1" w14:textId="77777777" w:rsidR="00165892" w:rsidRDefault="00A45EE1">
      <w:r>
        <w:t>List your significant tasks or issues. Use RITS to decide whether to Act now, Schedule, Collaborate/Delegate or Defer/Reduce.</w:t>
      </w:r>
    </w:p>
    <w:tbl>
      <w:tblPr>
        <w:tblW w:w="0" w:type="auto"/>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452"/>
        <w:gridCol w:w="1452"/>
        <w:gridCol w:w="1452"/>
        <w:gridCol w:w="1452"/>
        <w:gridCol w:w="1452"/>
        <w:gridCol w:w="1452"/>
        <w:gridCol w:w="1452"/>
      </w:tblGrid>
      <w:tr w:rsidR="00165892" w14:paraId="37E9B25F" w14:textId="77777777">
        <w:trPr>
          <w:cantSplit/>
        </w:trPr>
        <w:tc>
          <w:tcPr>
            <w:tcW w:w="1452" w:type="dxa"/>
            <w:shd w:val="clear" w:color="auto" w:fill="18C8AA"/>
            <w:tcMar>
              <w:top w:w="80" w:type="dxa"/>
              <w:left w:w="90" w:type="dxa"/>
              <w:bottom w:w="80" w:type="dxa"/>
              <w:right w:w="90" w:type="dxa"/>
            </w:tcMar>
            <w:vAlign w:val="center"/>
          </w:tcPr>
          <w:p w14:paraId="14760D30" w14:textId="77777777" w:rsidR="00165892" w:rsidRDefault="00A45EE1">
            <w:pPr>
              <w:spacing w:after="0"/>
              <w:jc w:val="center"/>
            </w:pPr>
            <w:r>
              <w:rPr>
                <w:rFonts w:ascii="Aptos" w:hAnsi="Aptos"/>
                <w:b/>
                <w:color w:val="FFFFFF"/>
                <w:sz w:val="14"/>
              </w:rPr>
              <w:t>Matter / task</w:t>
            </w:r>
          </w:p>
        </w:tc>
        <w:tc>
          <w:tcPr>
            <w:tcW w:w="1452" w:type="dxa"/>
            <w:shd w:val="clear" w:color="auto" w:fill="18C8AA"/>
            <w:tcMar>
              <w:top w:w="80" w:type="dxa"/>
              <w:left w:w="90" w:type="dxa"/>
              <w:bottom w:w="80" w:type="dxa"/>
              <w:right w:w="90" w:type="dxa"/>
            </w:tcMar>
            <w:vAlign w:val="center"/>
          </w:tcPr>
          <w:p w14:paraId="0FE4AC9A" w14:textId="77777777" w:rsidR="00165892" w:rsidRDefault="00A45EE1">
            <w:pPr>
              <w:spacing w:after="0"/>
              <w:jc w:val="center"/>
            </w:pPr>
            <w:r>
              <w:rPr>
                <w:rFonts w:ascii="Aptos" w:hAnsi="Aptos"/>
                <w:b/>
                <w:color w:val="FFFFFF"/>
                <w:sz w:val="14"/>
              </w:rPr>
              <w:t>Risk</w:t>
            </w:r>
          </w:p>
        </w:tc>
        <w:tc>
          <w:tcPr>
            <w:tcW w:w="1452" w:type="dxa"/>
            <w:shd w:val="clear" w:color="auto" w:fill="18C8AA"/>
            <w:tcMar>
              <w:top w:w="80" w:type="dxa"/>
              <w:left w:w="90" w:type="dxa"/>
              <w:bottom w:w="80" w:type="dxa"/>
              <w:right w:w="90" w:type="dxa"/>
            </w:tcMar>
            <w:vAlign w:val="center"/>
          </w:tcPr>
          <w:p w14:paraId="52BE5255" w14:textId="77777777" w:rsidR="00165892" w:rsidRDefault="00A45EE1">
            <w:pPr>
              <w:spacing w:after="0"/>
              <w:jc w:val="center"/>
            </w:pPr>
            <w:r>
              <w:rPr>
                <w:rFonts w:ascii="Aptos" w:hAnsi="Aptos"/>
                <w:b/>
                <w:color w:val="FFFFFF"/>
                <w:sz w:val="14"/>
              </w:rPr>
              <w:t>Impact</w:t>
            </w:r>
          </w:p>
        </w:tc>
        <w:tc>
          <w:tcPr>
            <w:tcW w:w="1452" w:type="dxa"/>
            <w:shd w:val="clear" w:color="auto" w:fill="18C8AA"/>
            <w:tcMar>
              <w:top w:w="80" w:type="dxa"/>
              <w:left w:w="90" w:type="dxa"/>
              <w:bottom w:w="80" w:type="dxa"/>
              <w:right w:w="90" w:type="dxa"/>
            </w:tcMar>
            <w:vAlign w:val="center"/>
          </w:tcPr>
          <w:p w14:paraId="6A695E2B" w14:textId="77777777" w:rsidR="00165892" w:rsidRDefault="00A45EE1">
            <w:pPr>
              <w:spacing w:after="0"/>
              <w:jc w:val="center"/>
            </w:pPr>
            <w:r>
              <w:rPr>
                <w:rFonts w:ascii="Aptos" w:hAnsi="Aptos"/>
                <w:b/>
                <w:color w:val="FFFFFF"/>
                <w:sz w:val="14"/>
              </w:rPr>
              <w:t>Time</w:t>
            </w:r>
          </w:p>
        </w:tc>
        <w:tc>
          <w:tcPr>
            <w:tcW w:w="1452" w:type="dxa"/>
            <w:shd w:val="clear" w:color="auto" w:fill="18C8AA"/>
            <w:tcMar>
              <w:top w:w="80" w:type="dxa"/>
              <w:left w:w="90" w:type="dxa"/>
              <w:bottom w:w="80" w:type="dxa"/>
              <w:right w:w="90" w:type="dxa"/>
            </w:tcMar>
            <w:vAlign w:val="center"/>
          </w:tcPr>
          <w:p w14:paraId="674E88E9" w14:textId="77777777" w:rsidR="00165892" w:rsidRDefault="00A45EE1">
            <w:pPr>
              <w:spacing w:after="0"/>
              <w:jc w:val="center"/>
            </w:pPr>
            <w:r>
              <w:rPr>
                <w:rFonts w:ascii="Aptos" w:hAnsi="Aptos"/>
                <w:b/>
                <w:color w:val="FFFFFF"/>
                <w:sz w:val="14"/>
              </w:rPr>
              <w:t>Strategic alignment</w:t>
            </w:r>
          </w:p>
        </w:tc>
        <w:tc>
          <w:tcPr>
            <w:tcW w:w="1452" w:type="dxa"/>
            <w:shd w:val="clear" w:color="auto" w:fill="18C8AA"/>
            <w:tcMar>
              <w:top w:w="80" w:type="dxa"/>
              <w:left w:w="90" w:type="dxa"/>
              <w:bottom w:w="80" w:type="dxa"/>
              <w:right w:w="90" w:type="dxa"/>
            </w:tcMar>
            <w:vAlign w:val="center"/>
          </w:tcPr>
          <w:p w14:paraId="4AE7450F" w14:textId="77777777" w:rsidR="00165892" w:rsidRDefault="00A45EE1">
            <w:pPr>
              <w:spacing w:after="0"/>
              <w:jc w:val="center"/>
            </w:pPr>
            <w:r>
              <w:rPr>
                <w:rFonts w:ascii="Aptos" w:hAnsi="Aptos"/>
                <w:b/>
                <w:color w:val="FFFFFF"/>
                <w:sz w:val="14"/>
              </w:rPr>
              <w:t>Decision</w:t>
            </w:r>
          </w:p>
        </w:tc>
        <w:tc>
          <w:tcPr>
            <w:tcW w:w="1452" w:type="dxa"/>
            <w:shd w:val="clear" w:color="auto" w:fill="18C8AA"/>
            <w:tcMar>
              <w:top w:w="80" w:type="dxa"/>
              <w:left w:w="90" w:type="dxa"/>
              <w:bottom w:w="80" w:type="dxa"/>
              <w:right w:w="90" w:type="dxa"/>
            </w:tcMar>
            <w:vAlign w:val="center"/>
          </w:tcPr>
          <w:p w14:paraId="2551384D" w14:textId="77777777" w:rsidR="00165892" w:rsidRDefault="00A45EE1">
            <w:pPr>
              <w:spacing w:after="0"/>
              <w:jc w:val="center"/>
            </w:pPr>
            <w:r>
              <w:rPr>
                <w:rFonts w:ascii="Aptos" w:hAnsi="Aptos"/>
                <w:b/>
                <w:color w:val="FFFFFF"/>
                <w:sz w:val="14"/>
              </w:rPr>
              <w:t>What happened?</w:t>
            </w:r>
          </w:p>
        </w:tc>
      </w:tr>
      <w:tr w:rsidR="00165892" w14:paraId="3DAB01CE" w14:textId="77777777">
        <w:trPr>
          <w:cantSplit/>
        </w:trPr>
        <w:tc>
          <w:tcPr>
            <w:tcW w:w="1452" w:type="dxa"/>
            <w:shd w:val="clear" w:color="auto" w:fill="FFFFFF"/>
            <w:tcMar>
              <w:top w:w="80" w:type="dxa"/>
              <w:left w:w="90" w:type="dxa"/>
              <w:bottom w:w="80" w:type="dxa"/>
              <w:right w:w="90" w:type="dxa"/>
            </w:tcMar>
            <w:vAlign w:val="center"/>
          </w:tcPr>
          <w:p w14:paraId="1B6CBC88"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358974F7"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7558ED1C"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6F8D5304"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1BB6A66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491BAC0B"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45A3F2EB" w14:textId="77777777" w:rsidR="00165892" w:rsidRPr="00060339" w:rsidRDefault="00A45EE1">
            <w:pPr>
              <w:spacing w:after="0"/>
              <w:rPr>
                <w:sz w:val="20"/>
                <w:szCs w:val="20"/>
              </w:rPr>
            </w:pPr>
            <w:r w:rsidRPr="00060339">
              <w:rPr>
                <w:color w:val="25313C"/>
                <w:sz w:val="20"/>
                <w:szCs w:val="20"/>
              </w:rPr>
              <w:br/>
            </w:r>
          </w:p>
        </w:tc>
      </w:tr>
      <w:tr w:rsidR="00165892" w14:paraId="3A3D4F98" w14:textId="77777777">
        <w:trPr>
          <w:cantSplit/>
        </w:trPr>
        <w:tc>
          <w:tcPr>
            <w:tcW w:w="1452" w:type="dxa"/>
            <w:shd w:val="clear" w:color="auto" w:fill="F5F7F9"/>
            <w:tcMar>
              <w:top w:w="80" w:type="dxa"/>
              <w:left w:w="90" w:type="dxa"/>
              <w:bottom w:w="80" w:type="dxa"/>
              <w:right w:w="90" w:type="dxa"/>
            </w:tcMar>
            <w:vAlign w:val="center"/>
          </w:tcPr>
          <w:p w14:paraId="64710CE8"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60090EA6"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5683E57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1D082842"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5CFD2DC3"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77D17E1C"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3ADFE412" w14:textId="77777777" w:rsidR="00165892" w:rsidRPr="00060339" w:rsidRDefault="00A45EE1">
            <w:pPr>
              <w:spacing w:after="0"/>
              <w:rPr>
                <w:sz w:val="20"/>
                <w:szCs w:val="20"/>
              </w:rPr>
            </w:pPr>
            <w:r w:rsidRPr="00060339">
              <w:rPr>
                <w:color w:val="25313C"/>
                <w:sz w:val="20"/>
                <w:szCs w:val="20"/>
              </w:rPr>
              <w:br/>
            </w:r>
          </w:p>
        </w:tc>
      </w:tr>
      <w:tr w:rsidR="00165892" w14:paraId="476626B7" w14:textId="77777777">
        <w:trPr>
          <w:cantSplit/>
        </w:trPr>
        <w:tc>
          <w:tcPr>
            <w:tcW w:w="1452" w:type="dxa"/>
            <w:shd w:val="clear" w:color="auto" w:fill="FFFFFF"/>
            <w:tcMar>
              <w:top w:w="80" w:type="dxa"/>
              <w:left w:w="90" w:type="dxa"/>
              <w:bottom w:w="80" w:type="dxa"/>
              <w:right w:w="90" w:type="dxa"/>
            </w:tcMar>
            <w:vAlign w:val="center"/>
          </w:tcPr>
          <w:p w14:paraId="5D2357E1"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2FEF2E87"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05D8B814"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661A923B"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2468DFC4"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665D1F1E"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1D7FB597" w14:textId="77777777" w:rsidR="00165892" w:rsidRPr="00060339" w:rsidRDefault="00A45EE1">
            <w:pPr>
              <w:spacing w:after="0"/>
              <w:rPr>
                <w:sz w:val="20"/>
                <w:szCs w:val="20"/>
              </w:rPr>
            </w:pPr>
            <w:r w:rsidRPr="00060339">
              <w:rPr>
                <w:color w:val="25313C"/>
                <w:sz w:val="20"/>
                <w:szCs w:val="20"/>
              </w:rPr>
              <w:br/>
            </w:r>
          </w:p>
        </w:tc>
      </w:tr>
      <w:tr w:rsidR="00165892" w14:paraId="40FB27FA" w14:textId="77777777">
        <w:trPr>
          <w:cantSplit/>
        </w:trPr>
        <w:tc>
          <w:tcPr>
            <w:tcW w:w="1452" w:type="dxa"/>
            <w:shd w:val="clear" w:color="auto" w:fill="F5F7F9"/>
            <w:tcMar>
              <w:top w:w="80" w:type="dxa"/>
              <w:left w:w="90" w:type="dxa"/>
              <w:bottom w:w="80" w:type="dxa"/>
              <w:right w:w="90" w:type="dxa"/>
            </w:tcMar>
            <w:vAlign w:val="center"/>
          </w:tcPr>
          <w:p w14:paraId="34E8118C"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45F6043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0A0DBD4E"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4C2419B3"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1FFAC2FE"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72175161"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0399DE8B" w14:textId="77777777" w:rsidR="00165892" w:rsidRPr="00060339" w:rsidRDefault="00A45EE1">
            <w:pPr>
              <w:spacing w:after="0"/>
              <w:rPr>
                <w:sz w:val="20"/>
                <w:szCs w:val="20"/>
              </w:rPr>
            </w:pPr>
            <w:r w:rsidRPr="00060339">
              <w:rPr>
                <w:color w:val="25313C"/>
                <w:sz w:val="20"/>
                <w:szCs w:val="20"/>
              </w:rPr>
              <w:br/>
            </w:r>
          </w:p>
        </w:tc>
      </w:tr>
      <w:tr w:rsidR="00165892" w14:paraId="0F5D1079" w14:textId="77777777">
        <w:trPr>
          <w:cantSplit/>
        </w:trPr>
        <w:tc>
          <w:tcPr>
            <w:tcW w:w="1452" w:type="dxa"/>
            <w:shd w:val="clear" w:color="auto" w:fill="FFFFFF"/>
            <w:tcMar>
              <w:top w:w="80" w:type="dxa"/>
              <w:left w:w="90" w:type="dxa"/>
              <w:bottom w:w="80" w:type="dxa"/>
              <w:right w:w="90" w:type="dxa"/>
            </w:tcMar>
            <w:vAlign w:val="center"/>
          </w:tcPr>
          <w:p w14:paraId="7E398579"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7FC2631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5F619951"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3E439869"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423AC1C5"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6328834C"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2441E78F" w14:textId="77777777" w:rsidR="00165892" w:rsidRPr="00060339" w:rsidRDefault="00A45EE1">
            <w:pPr>
              <w:spacing w:after="0"/>
              <w:rPr>
                <w:sz w:val="20"/>
                <w:szCs w:val="20"/>
              </w:rPr>
            </w:pPr>
            <w:r w:rsidRPr="00060339">
              <w:rPr>
                <w:color w:val="25313C"/>
                <w:sz w:val="20"/>
                <w:szCs w:val="20"/>
              </w:rPr>
              <w:br/>
            </w:r>
          </w:p>
        </w:tc>
      </w:tr>
      <w:tr w:rsidR="00165892" w14:paraId="3B2A8CE8" w14:textId="77777777">
        <w:trPr>
          <w:cantSplit/>
        </w:trPr>
        <w:tc>
          <w:tcPr>
            <w:tcW w:w="1452" w:type="dxa"/>
            <w:shd w:val="clear" w:color="auto" w:fill="F5F7F9"/>
            <w:tcMar>
              <w:top w:w="80" w:type="dxa"/>
              <w:left w:w="90" w:type="dxa"/>
              <w:bottom w:w="80" w:type="dxa"/>
              <w:right w:w="90" w:type="dxa"/>
            </w:tcMar>
            <w:vAlign w:val="center"/>
          </w:tcPr>
          <w:p w14:paraId="004DBC4A"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413D1D8D"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60A38CAE"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7D58CAF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52708608"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41D2C23D"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4D727620" w14:textId="77777777" w:rsidR="00165892" w:rsidRPr="00060339" w:rsidRDefault="00A45EE1">
            <w:pPr>
              <w:spacing w:after="0"/>
              <w:rPr>
                <w:sz w:val="20"/>
                <w:szCs w:val="20"/>
              </w:rPr>
            </w:pPr>
            <w:r w:rsidRPr="00060339">
              <w:rPr>
                <w:color w:val="25313C"/>
                <w:sz w:val="20"/>
                <w:szCs w:val="20"/>
              </w:rPr>
              <w:br/>
            </w:r>
          </w:p>
        </w:tc>
      </w:tr>
      <w:tr w:rsidR="00165892" w14:paraId="1DCBF4CB" w14:textId="77777777">
        <w:trPr>
          <w:cantSplit/>
        </w:trPr>
        <w:tc>
          <w:tcPr>
            <w:tcW w:w="1452" w:type="dxa"/>
            <w:shd w:val="clear" w:color="auto" w:fill="FFFFFF"/>
            <w:tcMar>
              <w:top w:w="80" w:type="dxa"/>
              <w:left w:w="90" w:type="dxa"/>
              <w:bottom w:w="80" w:type="dxa"/>
              <w:right w:w="90" w:type="dxa"/>
            </w:tcMar>
            <w:vAlign w:val="center"/>
          </w:tcPr>
          <w:p w14:paraId="6A6C6D9B"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5CB5BE88"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435B3E79"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1E788459"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1079FC63"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32D42254"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FFFFF"/>
            <w:tcMar>
              <w:top w:w="80" w:type="dxa"/>
              <w:left w:w="90" w:type="dxa"/>
              <w:bottom w:w="80" w:type="dxa"/>
              <w:right w:w="90" w:type="dxa"/>
            </w:tcMar>
            <w:vAlign w:val="center"/>
          </w:tcPr>
          <w:p w14:paraId="0F35CB7B" w14:textId="77777777" w:rsidR="00165892" w:rsidRPr="00060339" w:rsidRDefault="00A45EE1">
            <w:pPr>
              <w:spacing w:after="0"/>
              <w:rPr>
                <w:sz w:val="20"/>
                <w:szCs w:val="20"/>
              </w:rPr>
            </w:pPr>
            <w:r w:rsidRPr="00060339">
              <w:rPr>
                <w:color w:val="25313C"/>
                <w:sz w:val="20"/>
                <w:szCs w:val="20"/>
              </w:rPr>
              <w:br/>
            </w:r>
          </w:p>
        </w:tc>
      </w:tr>
      <w:tr w:rsidR="00165892" w14:paraId="5E92263D" w14:textId="77777777">
        <w:trPr>
          <w:cantSplit/>
        </w:trPr>
        <w:tc>
          <w:tcPr>
            <w:tcW w:w="1452" w:type="dxa"/>
            <w:shd w:val="clear" w:color="auto" w:fill="F5F7F9"/>
            <w:tcMar>
              <w:top w:w="80" w:type="dxa"/>
              <w:left w:w="90" w:type="dxa"/>
              <w:bottom w:w="80" w:type="dxa"/>
              <w:right w:w="90" w:type="dxa"/>
            </w:tcMar>
            <w:vAlign w:val="center"/>
          </w:tcPr>
          <w:p w14:paraId="347AD1AF"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66CAFA6B"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13F5BE87"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559B0AD9"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37FBFD73"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5936FDB7" w14:textId="77777777" w:rsidR="00165892" w:rsidRPr="00060339" w:rsidRDefault="00A45EE1">
            <w:pPr>
              <w:spacing w:after="0"/>
              <w:rPr>
                <w:sz w:val="20"/>
                <w:szCs w:val="20"/>
              </w:rPr>
            </w:pPr>
            <w:r w:rsidRPr="00060339">
              <w:rPr>
                <w:color w:val="25313C"/>
                <w:sz w:val="20"/>
                <w:szCs w:val="20"/>
              </w:rPr>
              <w:br/>
            </w:r>
          </w:p>
        </w:tc>
        <w:tc>
          <w:tcPr>
            <w:tcW w:w="1452" w:type="dxa"/>
            <w:shd w:val="clear" w:color="auto" w:fill="F5F7F9"/>
            <w:tcMar>
              <w:top w:w="80" w:type="dxa"/>
              <w:left w:w="90" w:type="dxa"/>
              <w:bottom w:w="80" w:type="dxa"/>
              <w:right w:w="90" w:type="dxa"/>
            </w:tcMar>
            <w:vAlign w:val="center"/>
          </w:tcPr>
          <w:p w14:paraId="2DB046A0" w14:textId="77777777" w:rsidR="00165892" w:rsidRPr="00060339" w:rsidRDefault="00A45EE1">
            <w:pPr>
              <w:spacing w:after="0"/>
              <w:rPr>
                <w:sz w:val="20"/>
                <w:szCs w:val="20"/>
              </w:rPr>
            </w:pPr>
            <w:r w:rsidRPr="00060339">
              <w:rPr>
                <w:color w:val="25313C"/>
                <w:sz w:val="20"/>
                <w:szCs w:val="20"/>
              </w:rPr>
              <w:br/>
            </w:r>
          </w:p>
        </w:tc>
      </w:tr>
    </w:tbl>
    <w:p w14:paraId="27D1E241" w14:textId="77777777" w:rsidR="00165892" w:rsidRDefault="00A45EE1">
      <w:pPr>
        <w:pStyle w:val="Heading1"/>
      </w:pPr>
      <w:r>
        <w:t>Step 2: Protect important work</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3C49B74A" w14:textId="77777777">
        <w:trPr>
          <w:cantSplit/>
          <w:jc w:val="center"/>
        </w:trPr>
        <w:tc>
          <w:tcPr>
            <w:tcW w:w="10166" w:type="dxa"/>
            <w:shd w:val="clear" w:color="auto" w:fill="F5F7F9"/>
            <w:tcMar>
              <w:top w:w="90" w:type="dxa"/>
              <w:left w:w="110" w:type="dxa"/>
              <w:bottom w:w="90" w:type="dxa"/>
              <w:right w:w="110" w:type="dxa"/>
            </w:tcMar>
          </w:tcPr>
          <w:p w14:paraId="39E1A743" w14:textId="77777777" w:rsidR="00165892" w:rsidRDefault="00A45EE1">
            <w:pPr>
              <w:spacing w:after="80"/>
            </w:pPr>
            <w:r>
              <w:rPr>
                <w:b/>
                <w:color w:val="6B23D8"/>
                <w:sz w:val="19"/>
              </w:rPr>
              <w:t>What important leadership, reflection or improvement work do I need to protect time for this week?</w:t>
            </w:r>
          </w:p>
          <w:p w14:paraId="3D14207A" w14:textId="77777777" w:rsidR="00165892" w:rsidRPr="00060339" w:rsidRDefault="00165892">
            <w:pPr>
              <w:spacing w:after="80"/>
              <w:rPr>
                <w:color w:val="D9E1E7"/>
                <w:sz w:val="20"/>
                <w:szCs w:val="20"/>
              </w:rPr>
            </w:pPr>
          </w:p>
          <w:p w14:paraId="7C2F43D2" w14:textId="1CED567D" w:rsidR="00BC3795" w:rsidRDefault="00BC3795">
            <w:pPr>
              <w:spacing w:after="80"/>
            </w:pPr>
          </w:p>
        </w:tc>
      </w:tr>
    </w:tbl>
    <w:p w14:paraId="73097037"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2CE86A1F" w14:textId="77777777">
        <w:trPr>
          <w:cantSplit/>
          <w:jc w:val="center"/>
        </w:trPr>
        <w:tc>
          <w:tcPr>
            <w:tcW w:w="10166" w:type="dxa"/>
            <w:shd w:val="clear" w:color="auto" w:fill="F5F7F9"/>
            <w:tcMar>
              <w:top w:w="90" w:type="dxa"/>
              <w:left w:w="110" w:type="dxa"/>
              <w:bottom w:w="90" w:type="dxa"/>
              <w:right w:w="110" w:type="dxa"/>
            </w:tcMar>
          </w:tcPr>
          <w:p w14:paraId="4C22E21E" w14:textId="77777777" w:rsidR="00165892" w:rsidRDefault="00A45EE1">
            <w:pPr>
              <w:spacing w:after="80"/>
            </w:pPr>
            <w:r>
              <w:rPr>
                <w:b/>
                <w:color w:val="18C8AA"/>
                <w:sz w:val="19"/>
              </w:rPr>
              <w:t>When will I protect that time in my calendar?</w:t>
            </w:r>
          </w:p>
          <w:p w14:paraId="789ED6B7" w14:textId="77777777" w:rsidR="00165892" w:rsidRDefault="00165892">
            <w:pPr>
              <w:spacing w:after="80"/>
              <w:rPr>
                <w:color w:val="D9E1E7"/>
                <w:sz w:val="18"/>
              </w:rPr>
            </w:pPr>
          </w:p>
          <w:p w14:paraId="714987B7" w14:textId="482EB81E" w:rsidR="00BC3795" w:rsidRDefault="00BC3795">
            <w:pPr>
              <w:spacing w:after="80"/>
            </w:pPr>
          </w:p>
        </w:tc>
      </w:tr>
    </w:tbl>
    <w:p w14:paraId="6B3BFDCD" w14:textId="77777777" w:rsidR="00165892" w:rsidRDefault="00165892">
      <w:pPr>
        <w:spacing w:after="0"/>
      </w:pPr>
    </w:p>
    <w:p w14:paraId="778499CE" w14:textId="77777777" w:rsidR="00165892" w:rsidRDefault="00A45EE1">
      <w:pPr>
        <w:pStyle w:val="Heading1"/>
      </w:pPr>
      <w:r>
        <w:t>Step 3: End-of-week critical reflection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11AF9C7E" w14:textId="77777777">
        <w:trPr>
          <w:cantSplit/>
          <w:jc w:val="center"/>
        </w:trPr>
        <w:tc>
          <w:tcPr>
            <w:tcW w:w="10166" w:type="dxa"/>
            <w:shd w:val="clear" w:color="auto" w:fill="F5F7F9"/>
            <w:tcMar>
              <w:top w:w="90" w:type="dxa"/>
              <w:left w:w="110" w:type="dxa"/>
              <w:bottom w:w="90" w:type="dxa"/>
              <w:right w:w="110" w:type="dxa"/>
            </w:tcMar>
          </w:tcPr>
          <w:p w14:paraId="350D6940" w14:textId="77777777" w:rsidR="00165892" w:rsidRDefault="00A45EE1">
            <w:pPr>
              <w:spacing w:after="80"/>
            </w:pPr>
            <w:r>
              <w:rPr>
                <w:b/>
                <w:color w:val="6B23D8"/>
                <w:sz w:val="19"/>
              </w:rPr>
              <w:t>What repeatedly interrupted my plans?</w:t>
            </w:r>
          </w:p>
          <w:p w14:paraId="02988B3F" w14:textId="77777777" w:rsidR="00165892" w:rsidRDefault="00165892">
            <w:pPr>
              <w:spacing w:after="80"/>
              <w:rPr>
                <w:color w:val="D9E1E7"/>
                <w:sz w:val="18"/>
              </w:rPr>
            </w:pPr>
          </w:p>
          <w:p w14:paraId="29ED5A58" w14:textId="00A0133C" w:rsidR="00BC3795" w:rsidRDefault="00BC3795">
            <w:pPr>
              <w:spacing w:after="80"/>
            </w:pPr>
          </w:p>
        </w:tc>
      </w:tr>
    </w:tbl>
    <w:p w14:paraId="19133BEF"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49B198C0" w14:textId="77777777">
        <w:trPr>
          <w:cantSplit/>
          <w:jc w:val="center"/>
        </w:trPr>
        <w:tc>
          <w:tcPr>
            <w:tcW w:w="10166" w:type="dxa"/>
            <w:shd w:val="clear" w:color="auto" w:fill="F5F7F9"/>
            <w:tcMar>
              <w:top w:w="90" w:type="dxa"/>
              <w:left w:w="110" w:type="dxa"/>
              <w:bottom w:w="90" w:type="dxa"/>
              <w:right w:w="110" w:type="dxa"/>
            </w:tcMar>
          </w:tcPr>
          <w:p w14:paraId="11EEEF1B" w14:textId="77777777" w:rsidR="00165892" w:rsidRDefault="00A45EE1">
            <w:pPr>
              <w:spacing w:after="80"/>
            </w:pPr>
            <w:r>
              <w:rPr>
                <w:b/>
                <w:color w:val="6B23D8"/>
                <w:sz w:val="19"/>
              </w:rPr>
              <w:lastRenderedPageBreak/>
              <w:t>Which interruptions genuinely required immediate attention?</w:t>
            </w:r>
          </w:p>
          <w:p w14:paraId="2A607343" w14:textId="77777777" w:rsidR="00165892" w:rsidRDefault="00165892">
            <w:pPr>
              <w:spacing w:after="80"/>
              <w:rPr>
                <w:color w:val="D9E1E7"/>
                <w:sz w:val="18"/>
              </w:rPr>
            </w:pPr>
          </w:p>
          <w:p w14:paraId="3C1D4374" w14:textId="312298D6" w:rsidR="00BC3795" w:rsidRDefault="00BC3795">
            <w:pPr>
              <w:spacing w:after="80"/>
            </w:pPr>
          </w:p>
        </w:tc>
      </w:tr>
    </w:tbl>
    <w:p w14:paraId="3D3DCEE6"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670D7B2B" w14:textId="77777777">
        <w:trPr>
          <w:cantSplit/>
          <w:jc w:val="center"/>
        </w:trPr>
        <w:tc>
          <w:tcPr>
            <w:tcW w:w="10166" w:type="dxa"/>
            <w:shd w:val="clear" w:color="auto" w:fill="F5F7F9"/>
            <w:tcMar>
              <w:top w:w="90" w:type="dxa"/>
              <w:left w:w="110" w:type="dxa"/>
              <w:bottom w:w="90" w:type="dxa"/>
              <w:right w:w="110" w:type="dxa"/>
            </w:tcMar>
          </w:tcPr>
          <w:p w14:paraId="07371C88" w14:textId="77777777" w:rsidR="00165892" w:rsidRDefault="00A45EE1">
            <w:pPr>
              <w:spacing w:after="80"/>
            </w:pPr>
            <w:r>
              <w:rPr>
                <w:b/>
                <w:color w:val="6B23D8"/>
                <w:sz w:val="19"/>
              </w:rPr>
              <w:t>What important work was repeatedly postponed?</w:t>
            </w:r>
          </w:p>
          <w:p w14:paraId="28FFF3F6" w14:textId="77777777" w:rsidR="00165892" w:rsidRDefault="00165892">
            <w:pPr>
              <w:spacing w:after="80"/>
              <w:rPr>
                <w:color w:val="D9E1E7"/>
                <w:sz w:val="18"/>
              </w:rPr>
            </w:pPr>
          </w:p>
          <w:p w14:paraId="1FB11208" w14:textId="51328839" w:rsidR="00BC3795" w:rsidRDefault="00BC3795">
            <w:pPr>
              <w:spacing w:after="80"/>
            </w:pPr>
          </w:p>
        </w:tc>
      </w:tr>
    </w:tbl>
    <w:p w14:paraId="0B3B1EA7"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21769A56" w14:textId="77777777">
        <w:trPr>
          <w:cantSplit/>
          <w:jc w:val="center"/>
        </w:trPr>
        <w:tc>
          <w:tcPr>
            <w:tcW w:w="10166" w:type="dxa"/>
            <w:shd w:val="clear" w:color="auto" w:fill="F5F7F9"/>
            <w:tcMar>
              <w:top w:w="90" w:type="dxa"/>
              <w:left w:w="110" w:type="dxa"/>
              <w:bottom w:w="90" w:type="dxa"/>
              <w:right w:w="110" w:type="dxa"/>
            </w:tcMar>
          </w:tcPr>
          <w:p w14:paraId="7613B412" w14:textId="77777777" w:rsidR="00165892" w:rsidRDefault="00A45EE1">
            <w:pPr>
              <w:spacing w:after="80"/>
            </w:pPr>
            <w:r>
              <w:rPr>
                <w:b/>
                <w:color w:val="6B23D8"/>
                <w:sz w:val="19"/>
              </w:rPr>
              <w:t>What could be scheduled, delegated, reduced or stopped?</w:t>
            </w:r>
          </w:p>
          <w:p w14:paraId="163F22A3" w14:textId="77777777" w:rsidR="00165892" w:rsidRDefault="00165892">
            <w:pPr>
              <w:spacing w:after="80"/>
              <w:rPr>
                <w:color w:val="D9E1E7"/>
                <w:sz w:val="18"/>
              </w:rPr>
            </w:pPr>
          </w:p>
          <w:p w14:paraId="523DA1D7" w14:textId="7E3EECF8" w:rsidR="00BC3795" w:rsidRDefault="00BC3795">
            <w:pPr>
              <w:spacing w:after="80"/>
            </w:pPr>
          </w:p>
        </w:tc>
      </w:tr>
    </w:tbl>
    <w:p w14:paraId="5E0B97ED"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004BBCD4" w14:textId="77777777">
        <w:trPr>
          <w:cantSplit/>
          <w:jc w:val="center"/>
        </w:trPr>
        <w:tc>
          <w:tcPr>
            <w:tcW w:w="10166" w:type="dxa"/>
            <w:shd w:val="clear" w:color="auto" w:fill="F5F7F9"/>
            <w:tcMar>
              <w:top w:w="90" w:type="dxa"/>
              <w:left w:w="110" w:type="dxa"/>
              <w:bottom w:w="90" w:type="dxa"/>
              <w:right w:w="110" w:type="dxa"/>
            </w:tcMar>
          </w:tcPr>
          <w:p w14:paraId="7DD05242" w14:textId="77777777" w:rsidR="00165892" w:rsidRDefault="00A45EE1">
            <w:pPr>
              <w:spacing w:after="80"/>
            </w:pPr>
            <w:r>
              <w:rPr>
                <w:b/>
                <w:color w:val="6B23D8"/>
                <w:sz w:val="19"/>
              </w:rPr>
              <w:t>What did I learn about how I respond to urgency?</w:t>
            </w:r>
          </w:p>
          <w:p w14:paraId="31821B97" w14:textId="77777777" w:rsidR="00165892" w:rsidRDefault="00165892">
            <w:pPr>
              <w:spacing w:after="80"/>
              <w:rPr>
                <w:color w:val="D9E1E7"/>
                <w:sz w:val="18"/>
              </w:rPr>
            </w:pPr>
          </w:p>
          <w:p w14:paraId="1C62405C" w14:textId="0F208C01" w:rsidR="00BC3795" w:rsidRDefault="00BC3795">
            <w:pPr>
              <w:spacing w:after="80"/>
            </w:pPr>
          </w:p>
        </w:tc>
      </w:tr>
    </w:tbl>
    <w:p w14:paraId="7497B55A"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78F2C5FA" w14:textId="77777777">
        <w:trPr>
          <w:cantSplit/>
          <w:jc w:val="center"/>
        </w:trPr>
        <w:tc>
          <w:tcPr>
            <w:tcW w:w="10166" w:type="dxa"/>
            <w:shd w:val="clear" w:color="auto" w:fill="F5F7F9"/>
            <w:tcMar>
              <w:top w:w="90" w:type="dxa"/>
              <w:left w:w="110" w:type="dxa"/>
              <w:bottom w:w="90" w:type="dxa"/>
              <w:right w:w="110" w:type="dxa"/>
            </w:tcMar>
          </w:tcPr>
          <w:p w14:paraId="7B154191" w14:textId="77777777" w:rsidR="00165892" w:rsidRDefault="00A45EE1">
            <w:pPr>
              <w:spacing w:after="80"/>
            </w:pPr>
            <w:r>
              <w:rPr>
                <w:b/>
                <w:color w:val="6B23D8"/>
                <w:sz w:val="19"/>
              </w:rPr>
              <w:t>What will I change in the way I plan next week?</w:t>
            </w:r>
          </w:p>
          <w:p w14:paraId="621BE641" w14:textId="77777777" w:rsidR="00165892" w:rsidRDefault="00165892">
            <w:pPr>
              <w:spacing w:after="80"/>
              <w:rPr>
                <w:color w:val="D9E1E7"/>
                <w:sz w:val="18"/>
              </w:rPr>
            </w:pPr>
          </w:p>
          <w:p w14:paraId="72712058" w14:textId="676947E5" w:rsidR="00BC3795" w:rsidRDefault="00BC3795">
            <w:pPr>
              <w:spacing w:after="80"/>
            </w:pPr>
          </w:p>
        </w:tc>
      </w:tr>
    </w:tbl>
    <w:p w14:paraId="14A20B53" w14:textId="77777777" w:rsidR="00165892" w:rsidRDefault="00165892">
      <w:pPr>
        <w:spacing w:after="0"/>
      </w:pPr>
    </w:p>
    <w:p w14:paraId="27991A3D" w14:textId="77777777" w:rsidR="00165892" w:rsidRDefault="00A45EE1">
      <w:pPr>
        <w:pStyle w:val="Heading1"/>
      </w:pPr>
      <w:r>
        <w:t>Connect this activity to your Professional Development Plan</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678A21CF" w14:textId="77777777">
        <w:trPr>
          <w:cantSplit/>
          <w:jc w:val="center"/>
        </w:trPr>
        <w:tc>
          <w:tcPr>
            <w:tcW w:w="10166" w:type="dxa"/>
            <w:shd w:val="clear" w:color="auto" w:fill="F5F7F9"/>
            <w:tcMar>
              <w:top w:w="90" w:type="dxa"/>
              <w:left w:w="110" w:type="dxa"/>
              <w:bottom w:w="90" w:type="dxa"/>
              <w:right w:w="110" w:type="dxa"/>
            </w:tcMar>
          </w:tcPr>
          <w:p w14:paraId="37905AA5" w14:textId="77777777" w:rsidR="00165892" w:rsidRDefault="00A45EE1">
            <w:pPr>
              <w:spacing w:after="80"/>
            </w:pPr>
            <w:r>
              <w:rPr>
                <w:b/>
                <w:color w:val="18C8AA"/>
                <w:sz w:val="19"/>
              </w:rPr>
              <w:t>What did this activity confirm about a current leadership strength?</w:t>
            </w:r>
          </w:p>
          <w:p w14:paraId="6B59A109" w14:textId="77777777" w:rsidR="00165892" w:rsidRDefault="00165892" w:rsidP="00060339">
            <w:pPr>
              <w:spacing w:after="80"/>
              <w:rPr>
                <w:color w:val="D9E1E7"/>
                <w:sz w:val="18"/>
              </w:rPr>
            </w:pPr>
          </w:p>
          <w:p w14:paraId="64889A08" w14:textId="635D3735" w:rsidR="00BC3795" w:rsidRDefault="00BC3795" w:rsidP="00060339">
            <w:pPr>
              <w:spacing w:after="80"/>
            </w:pPr>
          </w:p>
        </w:tc>
      </w:tr>
    </w:tbl>
    <w:p w14:paraId="393FFA89"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0EF5600C" w14:textId="77777777">
        <w:trPr>
          <w:cantSplit/>
          <w:jc w:val="center"/>
        </w:trPr>
        <w:tc>
          <w:tcPr>
            <w:tcW w:w="10166" w:type="dxa"/>
            <w:shd w:val="clear" w:color="auto" w:fill="F5F7F9"/>
            <w:tcMar>
              <w:top w:w="90" w:type="dxa"/>
              <w:left w:w="110" w:type="dxa"/>
              <w:bottom w:w="90" w:type="dxa"/>
              <w:right w:w="110" w:type="dxa"/>
            </w:tcMar>
          </w:tcPr>
          <w:p w14:paraId="667B28AB" w14:textId="77777777" w:rsidR="00165892" w:rsidRDefault="00A45EE1">
            <w:pPr>
              <w:spacing w:after="80"/>
            </w:pPr>
            <w:r>
              <w:rPr>
                <w:b/>
                <w:color w:val="FF1390"/>
                <w:sz w:val="19"/>
              </w:rPr>
              <w:t>What capability or behaviour would I like to strengthen next?</w:t>
            </w:r>
          </w:p>
          <w:p w14:paraId="319FA218" w14:textId="77777777" w:rsidR="00165892" w:rsidRDefault="00165892" w:rsidP="00060339">
            <w:pPr>
              <w:spacing w:after="80"/>
              <w:rPr>
                <w:color w:val="D9E1E7"/>
                <w:sz w:val="18"/>
              </w:rPr>
            </w:pPr>
          </w:p>
          <w:p w14:paraId="6AE5DA52" w14:textId="6883D6EB" w:rsidR="00BC3795" w:rsidRDefault="00BC3795" w:rsidP="00060339">
            <w:pPr>
              <w:spacing w:after="80"/>
            </w:pPr>
          </w:p>
        </w:tc>
      </w:tr>
    </w:tbl>
    <w:p w14:paraId="76726155"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2F214D92" w14:textId="77777777">
        <w:trPr>
          <w:cantSplit/>
          <w:jc w:val="center"/>
        </w:trPr>
        <w:tc>
          <w:tcPr>
            <w:tcW w:w="10166" w:type="dxa"/>
            <w:shd w:val="clear" w:color="auto" w:fill="F5F7F9"/>
            <w:tcMar>
              <w:top w:w="90" w:type="dxa"/>
              <w:left w:w="110" w:type="dxa"/>
              <w:bottom w:w="90" w:type="dxa"/>
              <w:right w:w="110" w:type="dxa"/>
            </w:tcMar>
          </w:tcPr>
          <w:p w14:paraId="1D0CE3D4" w14:textId="77777777" w:rsidR="00165892" w:rsidRDefault="00A45EE1">
            <w:pPr>
              <w:spacing w:after="80"/>
            </w:pPr>
            <w:r>
              <w:rPr>
                <w:b/>
                <w:color w:val="FEAA1B"/>
                <w:sz w:val="19"/>
              </w:rPr>
              <w:t>What is one specific action I will take in the next two weeks?</w:t>
            </w:r>
          </w:p>
          <w:p w14:paraId="292EC7D5" w14:textId="77777777" w:rsidR="00165892" w:rsidRDefault="00165892" w:rsidP="00060339">
            <w:pPr>
              <w:spacing w:after="80"/>
              <w:rPr>
                <w:color w:val="D9E1E7"/>
                <w:sz w:val="18"/>
              </w:rPr>
            </w:pPr>
          </w:p>
          <w:p w14:paraId="48A64E94" w14:textId="541A3F12" w:rsidR="00BC3795" w:rsidRDefault="00BC3795" w:rsidP="00060339">
            <w:pPr>
              <w:spacing w:after="80"/>
            </w:pPr>
          </w:p>
        </w:tc>
      </w:tr>
    </w:tbl>
    <w:p w14:paraId="2BA9B0A8" w14:textId="77777777" w:rsidR="00165892" w:rsidRDefault="00165892">
      <w:pPr>
        <w:spacing w:after="0"/>
      </w:pP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10166"/>
      </w:tblGrid>
      <w:tr w:rsidR="00165892" w14:paraId="74DB8398" w14:textId="77777777">
        <w:trPr>
          <w:cantSplit/>
          <w:jc w:val="center"/>
        </w:trPr>
        <w:tc>
          <w:tcPr>
            <w:tcW w:w="10166" w:type="dxa"/>
            <w:shd w:val="clear" w:color="auto" w:fill="F5F7F9"/>
            <w:tcMar>
              <w:top w:w="90" w:type="dxa"/>
              <w:left w:w="110" w:type="dxa"/>
              <w:bottom w:w="90" w:type="dxa"/>
              <w:right w:w="110" w:type="dxa"/>
            </w:tcMar>
          </w:tcPr>
          <w:p w14:paraId="27EAF5F9" w14:textId="77777777" w:rsidR="00165892" w:rsidRDefault="00A45EE1">
            <w:pPr>
              <w:spacing w:after="80"/>
            </w:pPr>
            <w:r>
              <w:rPr>
                <w:b/>
                <w:color w:val="6B23D8"/>
                <w:sz w:val="19"/>
              </w:rPr>
              <w:t>What evidence will tell me whether the action made a difference?</w:t>
            </w:r>
          </w:p>
          <w:p w14:paraId="7A38CE3B" w14:textId="77777777" w:rsidR="00165892" w:rsidRPr="00060339" w:rsidRDefault="00165892" w:rsidP="00060339">
            <w:pPr>
              <w:spacing w:after="80"/>
              <w:rPr>
                <w:color w:val="25313C"/>
                <w:sz w:val="17"/>
              </w:rPr>
            </w:pPr>
          </w:p>
          <w:p w14:paraId="05A70E48" w14:textId="02B50DE6" w:rsidR="00BC3795" w:rsidRDefault="00BC3795">
            <w:pPr>
              <w:spacing w:after="80"/>
            </w:pPr>
          </w:p>
        </w:tc>
      </w:tr>
    </w:tbl>
    <w:p w14:paraId="24545B33" w14:textId="77777777" w:rsidR="00165892" w:rsidRDefault="00165892">
      <w:pPr>
        <w:spacing w:after="0"/>
      </w:pPr>
    </w:p>
    <w:p w14:paraId="533B8C77" w14:textId="77777777" w:rsidR="00165892" w:rsidRDefault="00A45EE1">
      <w:pPr>
        <w:pStyle w:val="Heading1"/>
      </w:pPr>
      <w:r>
        <w:t>Next week: turn reflection into action</w:t>
      </w:r>
    </w:p>
    <w:p w14:paraId="2E88A260" w14:textId="77777777" w:rsidR="00165892" w:rsidRPr="00060339" w:rsidRDefault="00A45EE1">
      <w:r w:rsidRPr="00060339">
        <w:t>Use this final section to convert what you noticed during the RITS week into a simple plan for the week ahead.</w:t>
      </w:r>
    </w:p>
    <w:tbl>
      <w:tblPr>
        <w:tblW w:w="0" w:type="auto"/>
        <w:jc w:val="center"/>
        <w:tblBorders>
          <w:top w:val="single" w:sz="4" w:space="0" w:color="D9E1E7"/>
          <w:left w:val="single" w:sz="4" w:space="0" w:color="D9E1E7"/>
          <w:bottom w:val="single" w:sz="4" w:space="0" w:color="D9E1E7"/>
          <w:right w:val="single" w:sz="4" w:space="0" w:color="D9E1E7"/>
          <w:insideH w:val="single" w:sz="4" w:space="0" w:color="D9E1E7"/>
          <w:insideV w:val="single" w:sz="4" w:space="0" w:color="D9E1E7"/>
        </w:tblBorders>
        <w:tblLook w:val="04A0" w:firstRow="1" w:lastRow="0" w:firstColumn="1" w:lastColumn="0" w:noHBand="0" w:noVBand="1"/>
      </w:tblPr>
      <w:tblGrid>
        <w:gridCol w:w="5083"/>
        <w:gridCol w:w="5083"/>
      </w:tblGrid>
      <w:tr w:rsidR="00165892" w:rsidRPr="00060339" w14:paraId="65097203" w14:textId="77777777">
        <w:trPr>
          <w:cantSplit/>
          <w:jc w:val="center"/>
        </w:trPr>
        <w:tc>
          <w:tcPr>
            <w:tcW w:w="5083" w:type="dxa"/>
            <w:shd w:val="clear" w:color="auto" w:fill="6B23D8"/>
            <w:tcMar>
              <w:top w:w="80" w:type="dxa"/>
              <w:left w:w="90" w:type="dxa"/>
              <w:bottom w:w="80" w:type="dxa"/>
              <w:right w:w="90" w:type="dxa"/>
            </w:tcMar>
          </w:tcPr>
          <w:p w14:paraId="4AC9FAFD" w14:textId="77777777" w:rsidR="00165892" w:rsidRPr="00060339" w:rsidRDefault="00A45EE1">
            <w:pPr>
              <w:spacing w:after="0"/>
            </w:pPr>
            <w:r w:rsidRPr="00060339">
              <w:rPr>
                <w:b/>
                <w:color w:val="FFFFFF"/>
                <w:sz w:val="17"/>
              </w:rPr>
              <w:t>One priority I will protect</w:t>
            </w:r>
          </w:p>
        </w:tc>
        <w:tc>
          <w:tcPr>
            <w:tcW w:w="5083" w:type="dxa"/>
            <w:shd w:val="clear" w:color="auto" w:fill="FFFFFF"/>
            <w:tcMar>
              <w:top w:w="80" w:type="dxa"/>
              <w:left w:w="90" w:type="dxa"/>
              <w:bottom w:w="80" w:type="dxa"/>
              <w:right w:w="90" w:type="dxa"/>
            </w:tcMar>
          </w:tcPr>
          <w:p w14:paraId="41AEAC01" w14:textId="77777777" w:rsidR="00165892" w:rsidRPr="00060339" w:rsidRDefault="00A45EE1" w:rsidP="00060339">
            <w:pPr>
              <w:spacing w:after="80"/>
            </w:pPr>
            <w:r w:rsidRPr="00060339">
              <w:rPr>
                <w:color w:val="25313C"/>
                <w:sz w:val="17"/>
              </w:rPr>
              <w:br/>
            </w:r>
            <w:r w:rsidRPr="00060339">
              <w:rPr>
                <w:color w:val="25313C"/>
                <w:sz w:val="17"/>
              </w:rPr>
              <w:br/>
            </w:r>
          </w:p>
        </w:tc>
      </w:tr>
      <w:tr w:rsidR="00165892" w:rsidRPr="00060339" w14:paraId="46B6AD0A" w14:textId="77777777">
        <w:trPr>
          <w:cantSplit/>
          <w:jc w:val="center"/>
        </w:trPr>
        <w:tc>
          <w:tcPr>
            <w:tcW w:w="5083" w:type="dxa"/>
            <w:shd w:val="clear" w:color="auto" w:fill="18C8AA"/>
            <w:tcMar>
              <w:top w:w="80" w:type="dxa"/>
              <w:left w:w="90" w:type="dxa"/>
              <w:bottom w:w="80" w:type="dxa"/>
              <w:right w:w="90" w:type="dxa"/>
            </w:tcMar>
          </w:tcPr>
          <w:p w14:paraId="3667BA27" w14:textId="77777777" w:rsidR="00165892" w:rsidRPr="00060339" w:rsidRDefault="00A45EE1">
            <w:pPr>
              <w:spacing w:after="0"/>
            </w:pPr>
            <w:r w:rsidRPr="00060339">
              <w:rPr>
                <w:b/>
                <w:color w:val="FFFFFF"/>
                <w:sz w:val="17"/>
              </w:rPr>
              <w:t>Time I will block in my calendar</w:t>
            </w:r>
          </w:p>
        </w:tc>
        <w:tc>
          <w:tcPr>
            <w:tcW w:w="5083" w:type="dxa"/>
            <w:shd w:val="clear" w:color="auto" w:fill="FFFFFF"/>
            <w:tcMar>
              <w:top w:w="80" w:type="dxa"/>
              <w:left w:w="90" w:type="dxa"/>
              <w:bottom w:w="80" w:type="dxa"/>
              <w:right w:w="90" w:type="dxa"/>
            </w:tcMar>
          </w:tcPr>
          <w:p w14:paraId="445D3492" w14:textId="77777777" w:rsidR="00165892" w:rsidRPr="00060339" w:rsidRDefault="00A45EE1" w:rsidP="00060339">
            <w:pPr>
              <w:spacing w:after="80"/>
              <w:rPr>
                <w:color w:val="25313C"/>
                <w:sz w:val="17"/>
              </w:rPr>
            </w:pPr>
            <w:r w:rsidRPr="00060339">
              <w:rPr>
                <w:color w:val="25313C"/>
                <w:sz w:val="17"/>
              </w:rPr>
              <w:br/>
            </w:r>
            <w:r w:rsidRPr="00060339">
              <w:rPr>
                <w:color w:val="25313C"/>
                <w:sz w:val="17"/>
              </w:rPr>
              <w:br/>
            </w:r>
          </w:p>
        </w:tc>
      </w:tr>
      <w:tr w:rsidR="00165892" w:rsidRPr="00060339" w14:paraId="52A85451" w14:textId="77777777">
        <w:trPr>
          <w:cantSplit/>
          <w:jc w:val="center"/>
        </w:trPr>
        <w:tc>
          <w:tcPr>
            <w:tcW w:w="5083" w:type="dxa"/>
            <w:shd w:val="clear" w:color="auto" w:fill="FF1390"/>
            <w:tcMar>
              <w:top w:w="80" w:type="dxa"/>
              <w:left w:w="90" w:type="dxa"/>
              <w:bottom w:w="80" w:type="dxa"/>
              <w:right w:w="90" w:type="dxa"/>
            </w:tcMar>
          </w:tcPr>
          <w:p w14:paraId="691936F7" w14:textId="77777777" w:rsidR="00165892" w:rsidRPr="00060339" w:rsidRDefault="00A45EE1">
            <w:pPr>
              <w:spacing w:after="0"/>
            </w:pPr>
            <w:r w:rsidRPr="00060339">
              <w:rPr>
                <w:b/>
                <w:color w:val="FFFFFF"/>
                <w:sz w:val="17"/>
              </w:rPr>
              <w:t>One task I will schedule, delegate, reduce or stop</w:t>
            </w:r>
          </w:p>
        </w:tc>
        <w:tc>
          <w:tcPr>
            <w:tcW w:w="5083" w:type="dxa"/>
            <w:shd w:val="clear" w:color="auto" w:fill="FFFFFF"/>
            <w:tcMar>
              <w:top w:w="80" w:type="dxa"/>
              <w:left w:w="90" w:type="dxa"/>
              <w:bottom w:w="80" w:type="dxa"/>
              <w:right w:w="90" w:type="dxa"/>
            </w:tcMar>
          </w:tcPr>
          <w:p w14:paraId="075E95E0" w14:textId="77777777" w:rsidR="00165892" w:rsidRPr="00060339" w:rsidRDefault="00A45EE1" w:rsidP="00060339">
            <w:pPr>
              <w:spacing w:after="80"/>
              <w:rPr>
                <w:color w:val="25313C"/>
                <w:sz w:val="17"/>
              </w:rPr>
            </w:pPr>
            <w:r w:rsidRPr="00060339">
              <w:rPr>
                <w:color w:val="25313C"/>
                <w:sz w:val="17"/>
              </w:rPr>
              <w:br/>
            </w:r>
            <w:r w:rsidRPr="00060339">
              <w:rPr>
                <w:color w:val="25313C"/>
                <w:sz w:val="17"/>
              </w:rPr>
              <w:br/>
            </w:r>
          </w:p>
        </w:tc>
      </w:tr>
      <w:tr w:rsidR="00165892" w:rsidRPr="00060339" w14:paraId="29F6396A" w14:textId="77777777">
        <w:trPr>
          <w:cantSplit/>
          <w:jc w:val="center"/>
        </w:trPr>
        <w:tc>
          <w:tcPr>
            <w:tcW w:w="5083" w:type="dxa"/>
            <w:shd w:val="clear" w:color="auto" w:fill="FEAA1B"/>
            <w:tcMar>
              <w:top w:w="80" w:type="dxa"/>
              <w:left w:w="90" w:type="dxa"/>
              <w:bottom w:w="80" w:type="dxa"/>
              <w:right w:w="90" w:type="dxa"/>
            </w:tcMar>
          </w:tcPr>
          <w:p w14:paraId="1EB78C22" w14:textId="77777777" w:rsidR="00165892" w:rsidRPr="00060339" w:rsidRDefault="00A45EE1">
            <w:pPr>
              <w:spacing w:after="0"/>
            </w:pPr>
            <w:r w:rsidRPr="00060339">
              <w:rPr>
                <w:b/>
                <w:color w:val="FFFFFF"/>
                <w:sz w:val="17"/>
              </w:rPr>
              <w:t>One boundary or routine that will help me protect important work</w:t>
            </w:r>
          </w:p>
        </w:tc>
        <w:tc>
          <w:tcPr>
            <w:tcW w:w="5083" w:type="dxa"/>
            <w:shd w:val="clear" w:color="auto" w:fill="FFFFFF"/>
            <w:tcMar>
              <w:top w:w="80" w:type="dxa"/>
              <w:left w:w="90" w:type="dxa"/>
              <w:bottom w:w="80" w:type="dxa"/>
              <w:right w:w="90" w:type="dxa"/>
            </w:tcMar>
          </w:tcPr>
          <w:p w14:paraId="0287ACA0" w14:textId="77777777" w:rsidR="00165892" w:rsidRPr="00060339" w:rsidRDefault="00A45EE1" w:rsidP="00060339">
            <w:pPr>
              <w:spacing w:after="80"/>
              <w:rPr>
                <w:color w:val="25313C"/>
                <w:sz w:val="17"/>
              </w:rPr>
            </w:pPr>
            <w:r w:rsidRPr="00060339">
              <w:rPr>
                <w:color w:val="25313C"/>
                <w:sz w:val="17"/>
              </w:rPr>
              <w:br/>
            </w:r>
            <w:r w:rsidRPr="00060339">
              <w:rPr>
                <w:color w:val="25313C"/>
                <w:sz w:val="17"/>
              </w:rPr>
              <w:br/>
            </w:r>
          </w:p>
        </w:tc>
      </w:tr>
    </w:tbl>
    <w:p w14:paraId="66054F54" w14:textId="77777777" w:rsidR="00A45EE1" w:rsidRDefault="00A45EE1"/>
    <w:sectPr w:rsidR="00A45EE1" w:rsidSect="00034616">
      <w:headerReference w:type="default" r:id="rId8"/>
      <w:footerReference w:type="default" r:id="rId9"/>
      <w:pgSz w:w="12240" w:h="15840"/>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B941" w14:textId="77777777" w:rsidR="002B55B3" w:rsidRDefault="002B55B3">
      <w:pPr>
        <w:spacing w:after="0" w:line="240" w:lineRule="auto"/>
      </w:pPr>
      <w:r>
        <w:separator/>
      </w:r>
    </w:p>
  </w:endnote>
  <w:endnote w:type="continuationSeparator" w:id="0">
    <w:p w14:paraId="4C6F68A5" w14:textId="77777777" w:rsidR="002B55B3" w:rsidRDefault="002B5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S Mincho">
    <w:panose1 w:val="02020609040205080304"/>
    <w:charset w:val="80"/>
    <w:family w:val="modern"/>
    <w:pitch w:val="fixed"/>
    <w:sig w:usb0="E00002FF" w:usb1="6AC7FDFB" w:usb2="08000012" w:usb3="00000000" w:csb0="0002009F" w:csb1="00000000"/>
  </w:font>
  <w:font w:name="Montserrat ExtraBold">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475B" w14:textId="77777777" w:rsidR="00165892" w:rsidRDefault="00A45EE1">
    <w:pPr>
      <w:pStyle w:val="Footer"/>
    </w:pPr>
    <w:r>
      <w:rPr>
        <w:rFonts w:ascii="Aptos" w:hAnsi="Aptos"/>
        <w:color w:val="5D6872"/>
        <w:sz w:val="16"/>
      </w:rPr>
      <w:t xml:space="preserve">Module 1 Workplace Activity </w:t>
    </w:r>
    <w:proofErr w:type="gramStart"/>
    <w:r>
      <w:rPr>
        <w:rFonts w:ascii="Aptos" w:hAnsi="Aptos"/>
        <w:color w:val="5D6872"/>
        <w:sz w:val="16"/>
      </w:rPr>
      <w:t>7  |</w:t>
    </w:r>
    <w:proofErr w:type="gramEnd"/>
    <w:r>
      <w:rPr>
        <w:rFonts w:ascii="Aptos" w:hAnsi="Aptos"/>
        <w:color w:val="5D6872"/>
        <w:sz w:val="16"/>
      </w:rPr>
      <w:t xml:space="preserve">  The RITS Working Week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26884" w14:textId="77777777" w:rsidR="002B55B3" w:rsidRDefault="002B55B3">
      <w:pPr>
        <w:spacing w:after="0" w:line="240" w:lineRule="auto"/>
      </w:pPr>
      <w:r>
        <w:separator/>
      </w:r>
    </w:p>
  </w:footnote>
  <w:footnote w:type="continuationSeparator" w:id="0">
    <w:p w14:paraId="02524EF9" w14:textId="77777777" w:rsidR="002B55B3" w:rsidRDefault="002B5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D1B7" w14:textId="77777777" w:rsidR="00165892" w:rsidRDefault="00A45EE1">
    <w:pPr>
      <w:pStyle w:val="Header"/>
      <w:jc w:val="right"/>
    </w:pPr>
    <w:r>
      <w:rPr>
        <w:rFonts w:ascii="Aptos" w:hAnsi="Aptos"/>
        <w:b/>
        <w:color w:val="6B23D8"/>
        <w:sz w:val="16"/>
      </w:rPr>
      <w:t>FAMILY DAY CARE COORDINATOR DEVELOPMENT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2611814">
    <w:abstractNumId w:val="8"/>
  </w:num>
  <w:num w:numId="2" w16cid:durableId="1122924736">
    <w:abstractNumId w:val="6"/>
  </w:num>
  <w:num w:numId="3" w16cid:durableId="1438023235">
    <w:abstractNumId w:val="5"/>
  </w:num>
  <w:num w:numId="4" w16cid:durableId="1948073179">
    <w:abstractNumId w:val="4"/>
  </w:num>
  <w:num w:numId="5" w16cid:durableId="733240269">
    <w:abstractNumId w:val="7"/>
  </w:num>
  <w:num w:numId="6" w16cid:durableId="488904481">
    <w:abstractNumId w:val="3"/>
  </w:num>
  <w:num w:numId="7" w16cid:durableId="1171143463">
    <w:abstractNumId w:val="2"/>
  </w:num>
  <w:num w:numId="8" w16cid:durableId="1547764003">
    <w:abstractNumId w:val="1"/>
  </w:num>
  <w:num w:numId="9" w16cid:durableId="1470052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339"/>
    <w:rsid w:val="0006063C"/>
    <w:rsid w:val="0015074B"/>
    <w:rsid w:val="00165892"/>
    <w:rsid w:val="0029639D"/>
    <w:rsid w:val="002B55B3"/>
    <w:rsid w:val="00326F90"/>
    <w:rsid w:val="00614412"/>
    <w:rsid w:val="0096523B"/>
    <w:rsid w:val="00A45EE1"/>
    <w:rsid w:val="00AA1D8D"/>
    <w:rsid w:val="00B47730"/>
    <w:rsid w:val="00BA0C5C"/>
    <w:rsid w:val="00BC379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77F3F3"/>
  <w14:defaultImageDpi w14:val="300"/>
  <w15:docId w15:val="{15AD2BD1-FD78-4541-B6C8-3DDD43EE7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339"/>
    <w:pPr>
      <w:spacing w:after="100" w:line="252" w:lineRule="auto"/>
    </w:pPr>
    <w:rPr>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6B23D8"/>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18C8AA"/>
      <w:sz w:val="27"/>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FF139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FF1390"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8800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8800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FF1390"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CD006C"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FF139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FF1390" w:themeColor="accent1"/>
    </w:rPr>
  </w:style>
  <w:style w:type="paragraph" w:styleId="Title">
    <w:name w:val="Title"/>
    <w:basedOn w:val="Normal"/>
    <w:next w:val="Normal"/>
    <w:link w:val="TitleChar"/>
    <w:uiPriority w:val="10"/>
    <w:qFormat/>
    <w:rsid w:val="00FC693F"/>
    <w:pPr>
      <w:pBdr>
        <w:bottom w:val="single" w:sz="8" w:space="4" w:color="FF1390"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FF1390"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FF139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FF139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8800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8800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FF139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FF1390"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FF1390" w:themeColor="accent1"/>
      </w:pBdr>
      <w:spacing w:before="200" w:after="280"/>
      <w:ind w:left="936" w:right="936"/>
    </w:pPr>
    <w:rPr>
      <w:b/>
      <w:bCs/>
      <w:i/>
      <w:iCs/>
      <w:color w:val="FF1390" w:themeColor="accent1"/>
    </w:rPr>
  </w:style>
  <w:style w:type="character" w:customStyle="1" w:styleId="IntenseQuoteChar">
    <w:name w:val="Intense Quote Char"/>
    <w:basedOn w:val="DefaultParagraphFont"/>
    <w:link w:val="IntenseQuote"/>
    <w:uiPriority w:val="30"/>
    <w:rsid w:val="00FC693F"/>
    <w:rPr>
      <w:b/>
      <w:bCs/>
      <w:i/>
      <w:iCs/>
      <w:color w:val="FF1390"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FF1390" w:themeColor="accent1"/>
    </w:rPr>
  </w:style>
  <w:style w:type="character" w:styleId="SubtleReference">
    <w:name w:val="Subtle Reference"/>
    <w:basedOn w:val="DefaultParagraphFont"/>
    <w:uiPriority w:val="31"/>
    <w:qFormat/>
    <w:rsid w:val="00FC693F"/>
    <w:rPr>
      <w:smallCaps/>
      <w:color w:val="FEAA1B" w:themeColor="accent2"/>
      <w:u w:val="single"/>
    </w:rPr>
  </w:style>
  <w:style w:type="character" w:styleId="IntenseReference">
    <w:name w:val="Intense Reference"/>
    <w:basedOn w:val="DefaultParagraphFont"/>
    <w:uiPriority w:val="32"/>
    <w:qFormat/>
    <w:rsid w:val="00FC693F"/>
    <w:rPr>
      <w:b/>
      <w:bCs/>
      <w:smallCaps/>
      <w:color w:val="FEAA1B"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CD006C" w:themeColor="accent1" w:themeShade="BF"/>
    </w:rPr>
    <w:tblPr>
      <w:tblStyleRowBandSize w:val="1"/>
      <w:tblStyleColBandSize w:val="1"/>
      <w:tblBorders>
        <w:top w:val="single" w:sz="8" w:space="0" w:color="FF1390" w:themeColor="accent1"/>
        <w:bottom w:val="single" w:sz="8" w:space="0" w:color="FF1390" w:themeColor="accent1"/>
      </w:tblBorders>
    </w:tblPr>
    <w:tblStylePr w:type="fir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lastRow">
      <w:pPr>
        <w:spacing w:before="0" w:after="0" w:line="240" w:lineRule="auto"/>
      </w:pPr>
      <w:rPr>
        <w:b/>
        <w:bCs/>
      </w:rPr>
      <w:tblPr/>
      <w:tcPr>
        <w:tcBorders>
          <w:top w:val="single" w:sz="8" w:space="0" w:color="FF1390" w:themeColor="accent1"/>
          <w:left w:val="nil"/>
          <w:bottom w:val="single" w:sz="8" w:space="0" w:color="FF139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left w:val="nil"/>
          <w:right w:val="nil"/>
          <w:insideH w:val="nil"/>
          <w:insideV w:val="nil"/>
        </w:tcBorders>
        <w:shd w:val="clear" w:color="auto" w:fill="FFC4E3" w:themeFill="accent1" w:themeFillTint="3F"/>
      </w:tcPr>
    </w:tblStylePr>
  </w:style>
  <w:style w:type="table" w:styleId="LightShading-Accent2">
    <w:name w:val="Light Shading Accent 2"/>
    <w:basedOn w:val="TableNormal"/>
    <w:uiPriority w:val="60"/>
    <w:rsid w:val="00FC693F"/>
    <w:pPr>
      <w:spacing w:after="0" w:line="240" w:lineRule="auto"/>
    </w:pPr>
    <w:rPr>
      <w:color w:val="D18301" w:themeColor="accent2" w:themeShade="BF"/>
    </w:rPr>
    <w:tblPr>
      <w:tblStyleRowBandSize w:val="1"/>
      <w:tblStyleColBandSize w:val="1"/>
      <w:tblBorders>
        <w:top w:val="single" w:sz="8" w:space="0" w:color="FEAA1B" w:themeColor="accent2"/>
        <w:bottom w:val="single" w:sz="8" w:space="0" w:color="FEAA1B" w:themeColor="accent2"/>
      </w:tblBorders>
    </w:tblPr>
    <w:tblStylePr w:type="fir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lastRow">
      <w:pPr>
        <w:spacing w:before="0" w:after="0" w:line="240" w:lineRule="auto"/>
      </w:pPr>
      <w:rPr>
        <w:b/>
        <w:bCs/>
      </w:rPr>
      <w:tblPr/>
      <w:tcPr>
        <w:tcBorders>
          <w:top w:val="single" w:sz="8" w:space="0" w:color="FEAA1B" w:themeColor="accent2"/>
          <w:left w:val="nil"/>
          <w:bottom w:val="single" w:sz="8" w:space="0" w:color="FEAA1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left w:val="nil"/>
          <w:right w:val="nil"/>
          <w:insideH w:val="nil"/>
          <w:insideV w:val="nil"/>
        </w:tcBorders>
        <w:shd w:val="clear" w:color="auto" w:fill="FEE9C6" w:themeFill="accent2" w:themeFillTint="3F"/>
      </w:tcPr>
    </w:tblStylePr>
  </w:style>
  <w:style w:type="table" w:styleId="LightShading-Accent3">
    <w:name w:val="Light Shading Accent 3"/>
    <w:basedOn w:val="TableNormal"/>
    <w:uiPriority w:val="60"/>
    <w:rsid w:val="00FC693F"/>
    <w:pPr>
      <w:spacing w:after="0" w:line="240" w:lineRule="auto"/>
    </w:pPr>
    <w:rPr>
      <w:color w:val="12957E" w:themeColor="accent3" w:themeShade="BF"/>
    </w:rPr>
    <w:tblPr>
      <w:tblStyleRowBandSize w:val="1"/>
      <w:tblStyleColBandSize w:val="1"/>
      <w:tblBorders>
        <w:top w:val="single" w:sz="8" w:space="0" w:color="18C8AA" w:themeColor="accent3"/>
        <w:bottom w:val="single" w:sz="8" w:space="0" w:color="18C8AA" w:themeColor="accent3"/>
      </w:tblBorders>
    </w:tblPr>
    <w:tblStylePr w:type="fir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lastRow">
      <w:pPr>
        <w:spacing w:before="0" w:after="0" w:line="240" w:lineRule="auto"/>
      </w:pPr>
      <w:rPr>
        <w:b/>
        <w:bCs/>
      </w:rPr>
      <w:tblPr/>
      <w:tcPr>
        <w:tcBorders>
          <w:top w:val="single" w:sz="8" w:space="0" w:color="18C8AA" w:themeColor="accent3"/>
          <w:left w:val="nil"/>
          <w:bottom w:val="single" w:sz="8" w:space="0" w:color="18C8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left w:val="nil"/>
          <w:right w:val="nil"/>
          <w:insideH w:val="nil"/>
          <w:insideV w:val="nil"/>
        </w:tcBorders>
        <w:shd w:val="clear" w:color="auto" w:fill="BFF7ED" w:themeFill="accent3" w:themeFillTint="3F"/>
      </w:tcPr>
    </w:tblStylePr>
  </w:style>
  <w:style w:type="table" w:styleId="LightShading-Accent4">
    <w:name w:val="Light Shading Accent 4"/>
    <w:basedOn w:val="TableNormal"/>
    <w:uiPriority w:val="60"/>
    <w:rsid w:val="00FC693F"/>
    <w:pPr>
      <w:spacing w:after="0" w:line="240" w:lineRule="auto"/>
    </w:pPr>
    <w:rPr>
      <w:color w:val="4F1AA1" w:themeColor="accent4" w:themeShade="BF"/>
    </w:rPr>
    <w:tblPr>
      <w:tblStyleRowBandSize w:val="1"/>
      <w:tblStyleColBandSize w:val="1"/>
      <w:tblBorders>
        <w:top w:val="single" w:sz="8" w:space="0" w:color="6B23D8" w:themeColor="accent4"/>
        <w:bottom w:val="single" w:sz="8" w:space="0" w:color="6B23D8" w:themeColor="accent4"/>
      </w:tblBorders>
    </w:tblPr>
    <w:tblStylePr w:type="fir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lastRow">
      <w:pPr>
        <w:spacing w:before="0" w:after="0" w:line="240" w:lineRule="auto"/>
      </w:pPr>
      <w:rPr>
        <w:b/>
        <w:bCs/>
      </w:rPr>
      <w:tblPr/>
      <w:tcPr>
        <w:tcBorders>
          <w:top w:val="single" w:sz="8" w:space="0" w:color="6B23D8" w:themeColor="accent4"/>
          <w:left w:val="nil"/>
          <w:bottom w:val="single" w:sz="8" w:space="0" w:color="6B23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left w:val="nil"/>
          <w:right w:val="nil"/>
          <w:insideH w:val="nil"/>
          <w:insideV w:val="nil"/>
        </w:tcBorders>
        <w:shd w:val="clear" w:color="auto" w:fill="DAC7F6" w:themeFill="accent4" w:themeFillTint="3F"/>
      </w:tcPr>
    </w:tblStylePr>
  </w:style>
  <w:style w:type="table" w:styleId="LightShading-Accent5">
    <w:name w:val="Light Shading Accent 5"/>
    <w:basedOn w:val="TableNormal"/>
    <w:uiPriority w:val="60"/>
    <w:rsid w:val="00FC693F"/>
    <w:pPr>
      <w:spacing w:after="0" w:line="240" w:lineRule="auto"/>
    </w:pPr>
    <w:rPr>
      <w:color w:val="3A127F" w:themeColor="accent5" w:themeShade="BF"/>
    </w:rPr>
    <w:tblPr>
      <w:tblStyleRowBandSize w:val="1"/>
      <w:tblStyleColBandSize w:val="1"/>
      <w:tblBorders>
        <w:top w:val="single" w:sz="8" w:space="0" w:color="4E18AA" w:themeColor="accent5"/>
        <w:bottom w:val="single" w:sz="8" w:space="0" w:color="4E18AA" w:themeColor="accent5"/>
      </w:tblBorders>
    </w:tblPr>
    <w:tblStylePr w:type="fir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lastRow">
      <w:pPr>
        <w:spacing w:before="0" w:after="0" w:line="240" w:lineRule="auto"/>
      </w:pPr>
      <w:rPr>
        <w:b/>
        <w:bCs/>
      </w:rPr>
      <w:tblPr/>
      <w:tcPr>
        <w:tcBorders>
          <w:top w:val="single" w:sz="8" w:space="0" w:color="4E18AA" w:themeColor="accent5"/>
          <w:left w:val="nil"/>
          <w:bottom w:val="single" w:sz="8" w:space="0" w:color="4E18A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left w:val="nil"/>
          <w:right w:val="nil"/>
          <w:insideH w:val="nil"/>
          <w:insideV w:val="nil"/>
        </w:tcBorders>
        <w:shd w:val="clear" w:color="auto" w:fill="D0BAF5" w:themeFill="accent5" w:themeFillTint="3F"/>
      </w:tcPr>
    </w:tblStylePr>
  </w:style>
  <w:style w:type="table" w:styleId="LightShading-Accent6">
    <w:name w:val="Light Shading Accent 6"/>
    <w:basedOn w:val="TableNormal"/>
    <w:uiPriority w:val="60"/>
    <w:rsid w:val="00FC693F"/>
    <w:pPr>
      <w:spacing w:after="0" w:line="240" w:lineRule="auto"/>
    </w:pPr>
    <w:rPr>
      <w:color w:val="075C82" w:themeColor="accent6" w:themeShade="BF"/>
    </w:rPr>
    <w:tblPr>
      <w:tblStyleRowBandSize w:val="1"/>
      <w:tblStyleColBandSize w:val="1"/>
      <w:tblBorders>
        <w:top w:val="single" w:sz="8" w:space="0" w:color="0A7CAE" w:themeColor="accent6"/>
        <w:bottom w:val="single" w:sz="8" w:space="0" w:color="0A7CAE" w:themeColor="accent6"/>
      </w:tblBorders>
    </w:tblPr>
    <w:tblStylePr w:type="fir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lastRow">
      <w:pPr>
        <w:spacing w:before="0" w:after="0" w:line="240" w:lineRule="auto"/>
      </w:pPr>
      <w:rPr>
        <w:b/>
        <w:bCs/>
      </w:rPr>
      <w:tblPr/>
      <w:tcPr>
        <w:tcBorders>
          <w:top w:val="single" w:sz="8" w:space="0" w:color="0A7CAE" w:themeColor="accent6"/>
          <w:left w:val="nil"/>
          <w:bottom w:val="single" w:sz="8" w:space="0" w:color="0A7C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left w:val="nil"/>
          <w:right w:val="nil"/>
          <w:insideH w:val="nil"/>
          <w:insideV w:val="nil"/>
        </w:tcBorders>
        <w:shd w:val="clear" w:color="auto" w:fill="B2E4F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pPr>
        <w:spacing w:before="0" w:after="0" w:line="240" w:lineRule="auto"/>
      </w:pPr>
      <w:rPr>
        <w:b/>
        <w:bCs/>
        <w:color w:val="FFFFFF" w:themeColor="background1"/>
      </w:rPr>
      <w:tblPr/>
      <w:tcPr>
        <w:shd w:val="clear" w:color="auto" w:fill="FF1390" w:themeFill="accent1"/>
      </w:tcPr>
    </w:tblStylePr>
    <w:tblStylePr w:type="lastRow">
      <w:pPr>
        <w:spacing w:before="0" w:after="0" w:line="240" w:lineRule="auto"/>
      </w:pPr>
      <w:rPr>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tcBorders>
      </w:tcPr>
    </w:tblStylePr>
    <w:tblStylePr w:type="firstCol">
      <w:rPr>
        <w:b/>
        <w:bCs/>
      </w:rPr>
    </w:tblStylePr>
    <w:tblStylePr w:type="lastCol">
      <w:rPr>
        <w:b/>
        <w:bCs/>
      </w:r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pPr>
        <w:spacing w:before="0" w:after="0" w:line="240" w:lineRule="auto"/>
      </w:pPr>
      <w:rPr>
        <w:b/>
        <w:bCs/>
        <w:color w:val="FFFFFF" w:themeColor="background1"/>
      </w:rPr>
      <w:tblPr/>
      <w:tcPr>
        <w:shd w:val="clear" w:color="auto" w:fill="FEAA1B" w:themeFill="accent2"/>
      </w:tcPr>
    </w:tblStylePr>
    <w:tblStylePr w:type="lastRow">
      <w:pPr>
        <w:spacing w:before="0" w:after="0" w:line="240" w:lineRule="auto"/>
      </w:pPr>
      <w:rPr>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tcBorders>
      </w:tcPr>
    </w:tblStylePr>
    <w:tblStylePr w:type="firstCol">
      <w:rPr>
        <w:b/>
        <w:bCs/>
      </w:rPr>
    </w:tblStylePr>
    <w:tblStylePr w:type="lastCol">
      <w:rPr>
        <w:b/>
        <w:bCs/>
      </w:r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pPr>
        <w:spacing w:before="0" w:after="0" w:line="240" w:lineRule="auto"/>
      </w:pPr>
      <w:rPr>
        <w:b/>
        <w:bCs/>
        <w:color w:val="FFFFFF" w:themeColor="background1"/>
      </w:rPr>
      <w:tblPr/>
      <w:tcPr>
        <w:shd w:val="clear" w:color="auto" w:fill="18C8AA" w:themeFill="accent3"/>
      </w:tcPr>
    </w:tblStylePr>
    <w:tblStylePr w:type="lastRow">
      <w:pPr>
        <w:spacing w:before="0" w:after="0" w:line="240" w:lineRule="auto"/>
      </w:pPr>
      <w:rPr>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tcBorders>
      </w:tcPr>
    </w:tblStylePr>
    <w:tblStylePr w:type="firstCol">
      <w:rPr>
        <w:b/>
        <w:bCs/>
      </w:rPr>
    </w:tblStylePr>
    <w:tblStylePr w:type="lastCol">
      <w:rPr>
        <w:b/>
        <w:bCs/>
      </w:r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pPr>
        <w:spacing w:before="0" w:after="0" w:line="240" w:lineRule="auto"/>
      </w:pPr>
      <w:rPr>
        <w:b/>
        <w:bCs/>
        <w:color w:val="FFFFFF" w:themeColor="background1"/>
      </w:rPr>
      <w:tblPr/>
      <w:tcPr>
        <w:shd w:val="clear" w:color="auto" w:fill="6B23D8" w:themeFill="accent4"/>
      </w:tcPr>
    </w:tblStylePr>
    <w:tblStylePr w:type="lastRow">
      <w:pPr>
        <w:spacing w:before="0" w:after="0" w:line="240" w:lineRule="auto"/>
      </w:pPr>
      <w:rPr>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tcBorders>
      </w:tcPr>
    </w:tblStylePr>
    <w:tblStylePr w:type="firstCol">
      <w:rPr>
        <w:b/>
        <w:bCs/>
      </w:rPr>
    </w:tblStylePr>
    <w:tblStylePr w:type="lastCol">
      <w:rPr>
        <w:b/>
        <w:bCs/>
      </w:r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pPr>
        <w:spacing w:before="0" w:after="0" w:line="240" w:lineRule="auto"/>
      </w:pPr>
      <w:rPr>
        <w:b/>
        <w:bCs/>
        <w:color w:val="FFFFFF" w:themeColor="background1"/>
      </w:rPr>
      <w:tblPr/>
      <w:tcPr>
        <w:shd w:val="clear" w:color="auto" w:fill="4E18AA" w:themeFill="accent5"/>
      </w:tcPr>
    </w:tblStylePr>
    <w:tblStylePr w:type="lastRow">
      <w:pPr>
        <w:spacing w:before="0" w:after="0" w:line="240" w:lineRule="auto"/>
      </w:pPr>
      <w:rPr>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tcBorders>
      </w:tcPr>
    </w:tblStylePr>
    <w:tblStylePr w:type="firstCol">
      <w:rPr>
        <w:b/>
        <w:bCs/>
      </w:rPr>
    </w:tblStylePr>
    <w:tblStylePr w:type="lastCol">
      <w:rPr>
        <w:b/>
        <w:bCs/>
      </w:r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pPr>
        <w:spacing w:before="0" w:after="0" w:line="240" w:lineRule="auto"/>
      </w:pPr>
      <w:rPr>
        <w:b/>
        <w:bCs/>
        <w:color w:val="FFFFFF" w:themeColor="background1"/>
      </w:rPr>
      <w:tblPr/>
      <w:tcPr>
        <w:shd w:val="clear" w:color="auto" w:fill="0A7CAE" w:themeFill="accent6"/>
      </w:tcPr>
    </w:tblStylePr>
    <w:tblStylePr w:type="lastRow">
      <w:pPr>
        <w:spacing w:before="0" w:after="0" w:line="240" w:lineRule="auto"/>
      </w:pPr>
      <w:rPr>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tcBorders>
      </w:tcPr>
    </w:tblStylePr>
    <w:tblStylePr w:type="firstCol">
      <w:rPr>
        <w:b/>
        <w:bCs/>
      </w:rPr>
    </w:tblStylePr>
    <w:tblStylePr w:type="lastCol">
      <w:rPr>
        <w:b/>
        <w:bCs/>
      </w:r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18" w:space="0" w:color="FF1390" w:themeColor="accent1"/>
          <w:right w:val="single" w:sz="8" w:space="0" w:color="FF1390" w:themeColor="accent1"/>
          <w:insideH w:val="nil"/>
          <w:insideV w:val="single" w:sz="8" w:space="0" w:color="FF139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1390" w:themeColor="accent1"/>
          <w:left w:val="single" w:sz="8" w:space="0" w:color="FF1390" w:themeColor="accent1"/>
          <w:bottom w:val="single" w:sz="8" w:space="0" w:color="FF1390" w:themeColor="accent1"/>
          <w:right w:val="single" w:sz="8" w:space="0" w:color="FF1390" w:themeColor="accent1"/>
          <w:insideH w:val="nil"/>
          <w:insideV w:val="single" w:sz="8" w:space="0" w:color="FF139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tcPr>
    </w:tblStylePr>
    <w:tblStylePr w:type="band1Vert">
      <w:tblPr/>
      <w:tcPr>
        <w:tcBorders>
          <w:top w:val="single" w:sz="8" w:space="0" w:color="FF1390" w:themeColor="accent1"/>
          <w:left w:val="single" w:sz="8" w:space="0" w:color="FF1390" w:themeColor="accent1"/>
          <w:bottom w:val="single" w:sz="8" w:space="0" w:color="FF1390" w:themeColor="accent1"/>
          <w:right w:val="single" w:sz="8" w:space="0" w:color="FF1390" w:themeColor="accent1"/>
        </w:tcBorders>
        <w:shd w:val="clear" w:color="auto" w:fill="FFC4E3" w:themeFill="accent1" w:themeFillTint="3F"/>
      </w:tcPr>
    </w:tblStylePr>
    <w:tblStylePr w:type="band1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shd w:val="clear" w:color="auto" w:fill="FFC4E3" w:themeFill="accent1" w:themeFillTint="3F"/>
      </w:tcPr>
    </w:tblStylePr>
    <w:tblStylePr w:type="band2Horz">
      <w:tblPr/>
      <w:tcPr>
        <w:tcBorders>
          <w:top w:val="single" w:sz="8" w:space="0" w:color="FF1390" w:themeColor="accent1"/>
          <w:left w:val="single" w:sz="8" w:space="0" w:color="FF1390" w:themeColor="accent1"/>
          <w:bottom w:val="single" w:sz="8" w:space="0" w:color="FF1390" w:themeColor="accent1"/>
          <w:right w:val="single" w:sz="8" w:space="0" w:color="FF1390" w:themeColor="accent1"/>
          <w:insideV w:val="single" w:sz="8" w:space="0" w:color="FF139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18" w:space="0" w:color="FEAA1B" w:themeColor="accent2"/>
          <w:right w:val="single" w:sz="8" w:space="0" w:color="FEAA1B" w:themeColor="accent2"/>
          <w:insideH w:val="nil"/>
          <w:insideV w:val="single" w:sz="8" w:space="0" w:color="FEAA1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AA1B" w:themeColor="accent2"/>
          <w:left w:val="single" w:sz="8" w:space="0" w:color="FEAA1B" w:themeColor="accent2"/>
          <w:bottom w:val="single" w:sz="8" w:space="0" w:color="FEAA1B" w:themeColor="accent2"/>
          <w:right w:val="single" w:sz="8" w:space="0" w:color="FEAA1B" w:themeColor="accent2"/>
          <w:insideH w:val="nil"/>
          <w:insideV w:val="single" w:sz="8" w:space="0" w:color="FEAA1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tcPr>
    </w:tblStylePr>
    <w:tblStylePr w:type="band1Vert">
      <w:tblPr/>
      <w:tcPr>
        <w:tcBorders>
          <w:top w:val="single" w:sz="8" w:space="0" w:color="FEAA1B" w:themeColor="accent2"/>
          <w:left w:val="single" w:sz="8" w:space="0" w:color="FEAA1B" w:themeColor="accent2"/>
          <w:bottom w:val="single" w:sz="8" w:space="0" w:color="FEAA1B" w:themeColor="accent2"/>
          <w:right w:val="single" w:sz="8" w:space="0" w:color="FEAA1B" w:themeColor="accent2"/>
        </w:tcBorders>
        <w:shd w:val="clear" w:color="auto" w:fill="FEE9C6" w:themeFill="accent2" w:themeFillTint="3F"/>
      </w:tcPr>
    </w:tblStylePr>
    <w:tblStylePr w:type="band1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shd w:val="clear" w:color="auto" w:fill="FEE9C6" w:themeFill="accent2" w:themeFillTint="3F"/>
      </w:tcPr>
    </w:tblStylePr>
    <w:tblStylePr w:type="band2Horz">
      <w:tblPr/>
      <w:tcPr>
        <w:tcBorders>
          <w:top w:val="single" w:sz="8" w:space="0" w:color="FEAA1B" w:themeColor="accent2"/>
          <w:left w:val="single" w:sz="8" w:space="0" w:color="FEAA1B" w:themeColor="accent2"/>
          <w:bottom w:val="single" w:sz="8" w:space="0" w:color="FEAA1B" w:themeColor="accent2"/>
          <w:right w:val="single" w:sz="8" w:space="0" w:color="FEAA1B" w:themeColor="accent2"/>
          <w:insideV w:val="single" w:sz="8" w:space="0" w:color="FEAA1B"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18" w:space="0" w:color="18C8AA" w:themeColor="accent3"/>
          <w:right w:val="single" w:sz="8" w:space="0" w:color="18C8AA" w:themeColor="accent3"/>
          <w:insideH w:val="nil"/>
          <w:insideV w:val="single" w:sz="8" w:space="0" w:color="18C8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C8AA" w:themeColor="accent3"/>
          <w:left w:val="single" w:sz="8" w:space="0" w:color="18C8AA" w:themeColor="accent3"/>
          <w:bottom w:val="single" w:sz="8" w:space="0" w:color="18C8AA" w:themeColor="accent3"/>
          <w:right w:val="single" w:sz="8" w:space="0" w:color="18C8AA" w:themeColor="accent3"/>
          <w:insideH w:val="nil"/>
          <w:insideV w:val="single" w:sz="8" w:space="0" w:color="18C8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tcPr>
    </w:tblStylePr>
    <w:tblStylePr w:type="band1Vert">
      <w:tblPr/>
      <w:tcPr>
        <w:tcBorders>
          <w:top w:val="single" w:sz="8" w:space="0" w:color="18C8AA" w:themeColor="accent3"/>
          <w:left w:val="single" w:sz="8" w:space="0" w:color="18C8AA" w:themeColor="accent3"/>
          <w:bottom w:val="single" w:sz="8" w:space="0" w:color="18C8AA" w:themeColor="accent3"/>
          <w:right w:val="single" w:sz="8" w:space="0" w:color="18C8AA" w:themeColor="accent3"/>
        </w:tcBorders>
        <w:shd w:val="clear" w:color="auto" w:fill="BFF7ED" w:themeFill="accent3" w:themeFillTint="3F"/>
      </w:tcPr>
    </w:tblStylePr>
    <w:tblStylePr w:type="band1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shd w:val="clear" w:color="auto" w:fill="BFF7ED" w:themeFill="accent3" w:themeFillTint="3F"/>
      </w:tcPr>
    </w:tblStylePr>
    <w:tblStylePr w:type="band2Horz">
      <w:tblPr/>
      <w:tcPr>
        <w:tcBorders>
          <w:top w:val="single" w:sz="8" w:space="0" w:color="18C8AA" w:themeColor="accent3"/>
          <w:left w:val="single" w:sz="8" w:space="0" w:color="18C8AA" w:themeColor="accent3"/>
          <w:bottom w:val="single" w:sz="8" w:space="0" w:color="18C8AA" w:themeColor="accent3"/>
          <w:right w:val="single" w:sz="8" w:space="0" w:color="18C8AA" w:themeColor="accent3"/>
          <w:insideV w:val="single" w:sz="8" w:space="0" w:color="18C8A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18" w:space="0" w:color="6B23D8" w:themeColor="accent4"/>
          <w:right w:val="single" w:sz="8" w:space="0" w:color="6B23D8" w:themeColor="accent4"/>
          <w:insideH w:val="nil"/>
          <w:insideV w:val="single" w:sz="8" w:space="0" w:color="6B23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B23D8" w:themeColor="accent4"/>
          <w:left w:val="single" w:sz="8" w:space="0" w:color="6B23D8" w:themeColor="accent4"/>
          <w:bottom w:val="single" w:sz="8" w:space="0" w:color="6B23D8" w:themeColor="accent4"/>
          <w:right w:val="single" w:sz="8" w:space="0" w:color="6B23D8" w:themeColor="accent4"/>
          <w:insideH w:val="nil"/>
          <w:insideV w:val="single" w:sz="8" w:space="0" w:color="6B23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tcPr>
    </w:tblStylePr>
    <w:tblStylePr w:type="band1Vert">
      <w:tblPr/>
      <w:tcPr>
        <w:tcBorders>
          <w:top w:val="single" w:sz="8" w:space="0" w:color="6B23D8" w:themeColor="accent4"/>
          <w:left w:val="single" w:sz="8" w:space="0" w:color="6B23D8" w:themeColor="accent4"/>
          <w:bottom w:val="single" w:sz="8" w:space="0" w:color="6B23D8" w:themeColor="accent4"/>
          <w:right w:val="single" w:sz="8" w:space="0" w:color="6B23D8" w:themeColor="accent4"/>
        </w:tcBorders>
        <w:shd w:val="clear" w:color="auto" w:fill="DAC7F6" w:themeFill="accent4" w:themeFillTint="3F"/>
      </w:tcPr>
    </w:tblStylePr>
    <w:tblStylePr w:type="band1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shd w:val="clear" w:color="auto" w:fill="DAC7F6" w:themeFill="accent4" w:themeFillTint="3F"/>
      </w:tcPr>
    </w:tblStylePr>
    <w:tblStylePr w:type="band2Horz">
      <w:tblPr/>
      <w:tcPr>
        <w:tcBorders>
          <w:top w:val="single" w:sz="8" w:space="0" w:color="6B23D8" w:themeColor="accent4"/>
          <w:left w:val="single" w:sz="8" w:space="0" w:color="6B23D8" w:themeColor="accent4"/>
          <w:bottom w:val="single" w:sz="8" w:space="0" w:color="6B23D8" w:themeColor="accent4"/>
          <w:right w:val="single" w:sz="8" w:space="0" w:color="6B23D8" w:themeColor="accent4"/>
          <w:insideV w:val="single" w:sz="8" w:space="0" w:color="6B23D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18" w:space="0" w:color="4E18AA" w:themeColor="accent5"/>
          <w:right w:val="single" w:sz="8" w:space="0" w:color="4E18AA" w:themeColor="accent5"/>
          <w:insideH w:val="nil"/>
          <w:insideV w:val="single" w:sz="8" w:space="0" w:color="4E18A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18AA" w:themeColor="accent5"/>
          <w:left w:val="single" w:sz="8" w:space="0" w:color="4E18AA" w:themeColor="accent5"/>
          <w:bottom w:val="single" w:sz="8" w:space="0" w:color="4E18AA" w:themeColor="accent5"/>
          <w:right w:val="single" w:sz="8" w:space="0" w:color="4E18AA" w:themeColor="accent5"/>
          <w:insideH w:val="nil"/>
          <w:insideV w:val="single" w:sz="8" w:space="0" w:color="4E18A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tcPr>
    </w:tblStylePr>
    <w:tblStylePr w:type="band1Vert">
      <w:tblPr/>
      <w:tcPr>
        <w:tcBorders>
          <w:top w:val="single" w:sz="8" w:space="0" w:color="4E18AA" w:themeColor="accent5"/>
          <w:left w:val="single" w:sz="8" w:space="0" w:color="4E18AA" w:themeColor="accent5"/>
          <w:bottom w:val="single" w:sz="8" w:space="0" w:color="4E18AA" w:themeColor="accent5"/>
          <w:right w:val="single" w:sz="8" w:space="0" w:color="4E18AA" w:themeColor="accent5"/>
        </w:tcBorders>
        <w:shd w:val="clear" w:color="auto" w:fill="D0BAF5" w:themeFill="accent5" w:themeFillTint="3F"/>
      </w:tcPr>
    </w:tblStylePr>
    <w:tblStylePr w:type="band1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shd w:val="clear" w:color="auto" w:fill="D0BAF5" w:themeFill="accent5" w:themeFillTint="3F"/>
      </w:tcPr>
    </w:tblStylePr>
    <w:tblStylePr w:type="band2Horz">
      <w:tblPr/>
      <w:tcPr>
        <w:tcBorders>
          <w:top w:val="single" w:sz="8" w:space="0" w:color="4E18AA" w:themeColor="accent5"/>
          <w:left w:val="single" w:sz="8" w:space="0" w:color="4E18AA" w:themeColor="accent5"/>
          <w:bottom w:val="single" w:sz="8" w:space="0" w:color="4E18AA" w:themeColor="accent5"/>
          <w:right w:val="single" w:sz="8" w:space="0" w:color="4E18AA" w:themeColor="accent5"/>
          <w:insideV w:val="single" w:sz="8" w:space="0" w:color="4E18A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18" w:space="0" w:color="0A7CAE" w:themeColor="accent6"/>
          <w:right w:val="single" w:sz="8" w:space="0" w:color="0A7CAE" w:themeColor="accent6"/>
          <w:insideH w:val="nil"/>
          <w:insideV w:val="single" w:sz="8" w:space="0" w:color="0A7C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7CAE" w:themeColor="accent6"/>
          <w:left w:val="single" w:sz="8" w:space="0" w:color="0A7CAE" w:themeColor="accent6"/>
          <w:bottom w:val="single" w:sz="8" w:space="0" w:color="0A7CAE" w:themeColor="accent6"/>
          <w:right w:val="single" w:sz="8" w:space="0" w:color="0A7CAE" w:themeColor="accent6"/>
          <w:insideH w:val="nil"/>
          <w:insideV w:val="single" w:sz="8" w:space="0" w:color="0A7C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tcPr>
    </w:tblStylePr>
    <w:tblStylePr w:type="band1Vert">
      <w:tblPr/>
      <w:tcPr>
        <w:tcBorders>
          <w:top w:val="single" w:sz="8" w:space="0" w:color="0A7CAE" w:themeColor="accent6"/>
          <w:left w:val="single" w:sz="8" w:space="0" w:color="0A7CAE" w:themeColor="accent6"/>
          <w:bottom w:val="single" w:sz="8" w:space="0" w:color="0A7CAE" w:themeColor="accent6"/>
          <w:right w:val="single" w:sz="8" w:space="0" w:color="0A7CAE" w:themeColor="accent6"/>
        </w:tcBorders>
        <w:shd w:val="clear" w:color="auto" w:fill="B2E4FA" w:themeFill="accent6" w:themeFillTint="3F"/>
      </w:tcPr>
    </w:tblStylePr>
    <w:tblStylePr w:type="band1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shd w:val="clear" w:color="auto" w:fill="B2E4FA" w:themeFill="accent6" w:themeFillTint="3F"/>
      </w:tcPr>
    </w:tblStylePr>
    <w:tblStylePr w:type="band2Horz">
      <w:tblPr/>
      <w:tcPr>
        <w:tcBorders>
          <w:top w:val="single" w:sz="8" w:space="0" w:color="0A7CAE" w:themeColor="accent6"/>
          <w:left w:val="single" w:sz="8" w:space="0" w:color="0A7CAE" w:themeColor="accent6"/>
          <w:bottom w:val="single" w:sz="8" w:space="0" w:color="0A7CAE" w:themeColor="accent6"/>
          <w:right w:val="single" w:sz="8" w:space="0" w:color="0A7CAE" w:themeColor="accent6"/>
          <w:insideV w:val="single" w:sz="8" w:space="0" w:color="0A7CA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tblBorders>
    </w:tblPr>
    <w:tblStylePr w:type="firstRow">
      <w:pPr>
        <w:spacing w:before="0" w:after="0" w:line="240" w:lineRule="auto"/>
      </w:pPr>
      <w:rPr>
        <w:b/>
        <w:bCs/>
        <w:color w:val="FFFFFF" w:themeColor="background1"/>
      </w:rPr>
      <w:tblPr/>
      <w:tcPr>
        <w:tc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shd w:val="clear" w:color="auto" w:fill="FF1390" w:themeFill="accent1"/>
      </w:tcPr>
    </w:tblStylePr>
    <w:tblStylePr w:type="lastRow">
      <w:pPr>
        <w:spacing w:before="0" w:after="0" w:line="240" w:lineRule="auto"/>
      </w:pPr>
      <w:rPr>
        <w:b/>
        <w:bCs/>
      </w:rPr>
      <w:tblPr/>
      <w:tcPr>
        <w:tcBorders>
          <w:top w:val="double" w:sz="6"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4E3" w:themeFill="accent1" w:themeFillTint="3F"/>
      </w:tcPr>
    </w:tblStylePr>
    <w:tblStylePr w:type="band1Horz">
      <w:tblPr/>
      <w:tcPr>
        <w:tcBorders>
          <w:insideH w:val="nil"/>
          <w:insideV w:val="nil"/>
        </w:tcBorders>
        <w:shd w:val="clear" w:color="auto" w:fill="FFC4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tblBorders>
    </w:tblPr>
    <w:tblStylePr w:type="firstRow">
      <w:pPr>
        <w:spacing w:before="0" w:after="0" w:line="240" w:lineRule="auto"/>
      </w:pPr>
      <w:rPr>
        <w:b/>
        <w:bCs/>
        <w:color w:val="FFFFFF" w:themeColor="background1"/>
      </w:rPr>
      <w:tblPr/>
      <w:tcPr>
        <w:tc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shd w:val="clear" w:color="auto" w:fill="FEAA1B" w:themeFill="accent2"/>
      </w:tcPr>
    </w:tblStylePr>
    <w:tblStylePr w:type="lastRow">
      <w:pPr>
        <w:spacing w:before="0" w:after="0" w:line="240" w:lineRule="auto"/>
      </w:pPr>
      <w:rPr>
        <w:b/>
        <w:bCs/>
      </w:rPr>
      <w:tblPr/>
      <w:tcPr>
        <w:tcBorders>
          <w:top w:val="double" w:sz="6"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9C6" w:themeFill="accent2" w:themeFillTint="3F"/>
      </w:tcPr>
    </w:tblStylePr>
    <w:tblStylePr w:type="band1Horz">
      <w:tblPr/>
      <w:tcPr>
        <w:tcBorders>
          <w:insideH w:val="nil"/>
          <w:insideV w:val="nil"/>
        </w:tcBorders>
        <w:shd w:val="clear" w:color="auto" w:fill="FEE9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tblBorders>
    </w:tblPr>
    <w:tblStylePr w:type="firstRow">
      <w:pPr>
        <w:spacing w:before="0" w:after="0" w:line="240" w:lineRule="auto"/>
      </w:pPr>
      <w:rPr>
        <w:b/>
        <w:bCs/>
        <w:color w:val="FFFFFF" w:themeColor="background1"/>
      </w:rPr>
      <w:tblPr/>
      <w:tcPr>
        <w:tc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shd w:val="clear" w:color="auto" w:fill="18C8AA" w:themeFill="accent3"/>
      </w:tcPr>
    </w:tblStylePr>
    <w:tblStylePr w:type="lastRow">
      <w:pPr>
        <w:spacing w:before="0" w:after="0" w:line="240" w:lineRule="auto"/>
      </w:pPr>
      <w:rPr>
        <w:b/>
        <w:bCs/>
      </w:rPr>
      <w:tblPr/>
      <w:tcPr>
        <w:tcBorders>
          <w:top w:val="double" w:sz="6"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nil"/>
          <w:insideV w:val="nil"/>
        </w:tcBorders>
      </w:tcPr>
    </w:tblStylePr>
    <w:tblStylePr w:type="firstCol">
      <w:rPr>
        <w:b/>
        <w:bCs/>
      </w:rPr>
    </w:tblStylePr>
    <w:tblStylePr w:type="lastCol">
      <w:rPr>
        <w:b/>
        <w:bCs/>
      </w:rPr>
    </w:tblStylePr>
    <w:tblStylePr w:type="band1Vert">
      <w:tblPr/>
      <w:tcPr>
        <w:shd w:val="clear" w:color="auto" w:fill="BFF7ED" w:themeFill="accent3" w:themeFillTint="3F"/>
      </w:tcPr>
    </w:tblStylePr>
    <w:tblStylePr w:type="band1Horz">
      <w:tblPr/>
      <w:tcPr>
        <w:tcBorders>
          <w:insideH w:val="nil"/>
          <w:insideV w:val="nil"/>
        </w:tcBorders>
        <w:shd w:val="clear" w:color="auto" w:fill="BFF7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tblBorders>
    </w:tblPr>
    <w:tblStylePr w:type="firstRow">
      <w:pPr>
        <w:spacing w:before="0" w:after="0" w:line="240" w:lineRule="auto"/>
      </w:pPr>
      <w:rPr>
        <w:b/>
        <w:bCs/>
        <w:color w:val="FFFFFF" w:themeColor="background1"/>
      </w:rPr>
      <w:tblPr/>
      <w:tcPr>
        <w:tc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shd w:val="clear" w:color="auto" w:fill="6B23D8" w:themeFill="accent4"/>
      </w:tcPr>
    </w:tblStylePr>
    <w:tblStylePr w:type="lastRow">
      <w:pPr>
        <w:spacing w:before="0" w:after="0" w:line="240" w:lineRule="auto"/>
      </w:pPr>
      <w:rPr>
        <w:b/>
        <w:bCs/>
      </w:rPr>
      <w:tblPr/>
      <w:tcPr>
        <w:tcBorders>
          <w:top w:val="double" w:sz="6"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C7F6" w:themeFill="accent4" w:themeFillTint="3F"/>
      </w:tcPr>
    </w:tblStylePr>
    <w:tblStylePr w:type="band1Horz">
      <w:tblPr/>
      <w:tcPr>
        <w:tcBorders>
          <w:insideH w:val="nil"/>
          <w:insideV w:val="nil"/>
        </w:tcBorders>
        <w:shd w:val="clear" w:color="auto" w:fill="DAC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tblBorders>
    </w:tblPr>
    <w:tblStylePr w:type="firstRow">
      <w:pPr>
        <w:spacing w:before="0" w:after="0" w:line="240" w:lineRule="auto"/>
      </w:pPr>
      <w:rPr>
        <w:b/>
        <w:bCs/>
        <w:color w:val="FFFFFF" w:themeColor="background1"/>
      </w:rPr>
      <w:tblPr/>
      <w:tcPr>
        <w:tc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shd w:val="clear" w:color="auto" w:fill="4E18AA" w:themeFill="accent5"/>
      </w:tcPr>
    </w:tblStylePr>
    <w:tblStylePr w:type="lastRow">
      <w:pPr>
        <w:spacing w:before="0" w:after="0" w:line="240" w:lineRule="auto"/>
      </w:pPr>
      <w:rPr>
        <w:b/>
        <w:bCs/>
      </w:rPr>
      <w:tblPr/>
      <w:tcPr>
        <w:tcBorders>
          <w:top w:val="double" w:sz="6"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BAF5" w:themeFill="accent5" w:themeFillTint="3F"/>
      </w:tcPr>
    </w:tblStylePr>
    <w:tblStylePr w:type="band1Horz">
      <w:tblPr/>
      <w:tcPr>
        <w:tcBorders>
          <w:insideH w:val="nil"/>
          <w:insideV w:val="nil"/>
        </w:tcBorders>
        <w:shd w:val="clear" w:color="auto" w:fill="D0BAF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tblBorders>
    </w:tblPr>
    <w:tblStylePr w:type="firstRow">
      <w:pPr>
        <w:spacing w:before="0" w:after="0" w:line="240" w:lineRule="auto"/>
      </w:pPr>
      <w:rPr>
        <w:b/>
        <w:bCs/>
        <w:color w:val="FFFFFF" w:themeColor="background1"/>
      </w:rPr>
      <w:tblPr/>
      <w:tcPr>
        <w:tc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shd w:val="clear" w:color="auto" w:fill="0A7CAE" w:themeFill="accent6"/>
      </w:tcPr>
    </w:tblStylePr>
    <w:tblStylePr w:type="lastRow">
      <w:pPr>
        <w:spacing w:before="0" w:after="0" w:line="240" w:lineRule="auto"/>
      </w:pPr>
      <w:rPr>
        <w:b/>
        <w:bCs/>
      </w:rPr>
      <w:tblPr/>
      <w:tcPr>
        <w:tcBorders>
          <w:top w:val="double" w:sz="6"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4FA" w:themeFill="accent6" w:themeFillTint="3F"/>
      </w:tcPr>
    </w:tblStylePr>
    <w:tblStylePr w:type="band1Horz">
      <w:tblPr/>
      <w:tcPr>
        <w:tcBorders>
          <w:insideH w:val="nil"/>
          <w:insideV w:val="nil"/>
        </w:tcBorders>
        <w:shd w:val="clear" w:color="auto" w:fill="B2E4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139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1390" w:themeFill="accent1"/>
      </w:tcPr>
    </w:tblStylePr>
    <w:tblStylePr w:type="lastCol">
      <w:rPr>
        <w:b/>
        <w:bCs/>
        <w:color w:val="FFFFFF" w:themeColor="background1"/>
      </w:rPr>
      <w:tblPr/>
      <w:tcPr>
        <w:tcBorders>
          <w:left w:val="nil"/>
          <w:right w:val="nil"/>
          <w:insideH w:val="nil"/>
          <w:insideV w:val="nil"/>
        </w:tcBorders>
        <w:shd w:val="clear" w:color="auto" w:fill="FF139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AA1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AA1B" w:themeFill="accent2"/>
      </w:tcPr>
    </w:tblStylePr>
    <w:tblStylePr w:type="lastCol">
      <w:rPr>
        <w:b/>
        <w:bCs/>
        <w:color w:val="FFFFFF" w:themeColor="background1"/>
      </w:rPr>
      <w:tblPr/>
      <w:tcPr>
        <w:tcBorders>
          <w:left w:val="nil"/>
          <w:right w:val="nil"/>
          <w:insideH w:val="nil"/>
          <w:insideV w:val="nil"/>
        </w:tcBorders>
        <w:shd w:val="clear" w:color="auto" w:fill="FEAA1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C8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C8AA" w:themeFill="accent3"/>
      </w:tcPr>
    </w:tblStylePr>
    <w:tblStylePr w:type="lastCol">
      <w:rPr>
        <w:b/>
        <w:bCs/>
        <w:color w:val="FFFFFF" w:themeColor="background1"/>
      </w:rPr>
      <w:tblPr/>
      <w:tcPr>
        <w:tcBorders>
          <w:left w:val="nil"/>
          <w:right w:val="nil"/>
          <w:insideH w:val="nil"/>
          <w:insideV w:val="nil"/>
        </w:tcBorders>
        <w:shd w:val="clear" w:color="auto" w:fill="18C8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B23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B23D8" w:themeFill="accent4"/>
      </w:tcPr>
    </w:tblStylePr>
    <w:tblStylePr w:type="lastCol">
      <w:rPr>
        <w:b/>
        <w:bCs/>
        <w:color w:val="FFFFFF" w:themeColor="background1"/>
      </w:rPr>
      <w:tblPr/>
      <w:tcPr>
        <w:tcBorders>
          <w:left w:val="nil"/>
          <w:right w:val="nil"/>
          <w:insideH w:val="nil"/>
          <w:insideV w:val="nil"/>
        </w:tcBorders>
        <w:shd w:val="clear" w:color="auto" w:fill="6B23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18A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18AA" w:themeFill="accent5"/>
      </w:tcPr>
    </w:tblStylePr>
    <w:tblStylePr w:type="lastCol">
      <w:rPr>
        <w:b/>
        <w:bCs/>
        <w:color w:val="FFFFFF" w:themeColor="background1"/>
      </w:rPr>
      <w:tblPr/>
      <w:tcPr>
        <w:tcBorders>
          <w:left w:val="nil"/>
          <w:right w:val="nil"/>
          <w:insideH w:val="nil"/>
          <w:insideV w:val="nil"/>
        </w:tcBorders>
        <w:shd w:val="clear" w:color="auto" w:fill="4E18A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7C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7CAE" w:themeFill="accent6"/>
      </w:tcPr>
    </w:tblStylePr>
    <w:tblStylePr w:type="lastCol">
      <w:rPr>
        <w:b/>
        <w:bCs/>
        <w:color w:val="FFFFFF" w:themeColor="background1"/>
      </w:rPr>
      <w:tblPr/>
      <w:tcPr>
        <w:tcBorders>
          <w:left w:val="nil"/>
          <w:right w:val="nil"/>
          <w:insideH w:val="nil"/>
          <w:insideV w:val="nil"/>
        </w:tcBorders>
        <w:shd w:val="clear" w:color="auto" w:fill="0A7C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FF1390" w:themeColor="accent1"/>
        <w:bottom w:val="single" w:sz="8" w:space="0" w:color="FF1390" w:themeColor="accent1"/>
      </w:tblBorders>
    </w:tblPr>
    <w:tblStylePr w:type="firstRow">
      <w:rPr>
        <w:rFonts w:asciiTheme="majorHAnsi" w:eastAsiaTheme="majorEastAsia" w:hAnsiTheme="majorHAnsi" w:cstheme="majorBidi"/>
      </w:rPr>
      <w:tblPr/>
      <w:tcPr>
        <w:tcBorders>
          <w:top w:val="nil"/>
          <w:bottom w:val="single" w:sz="8" w:space="0" w:color="FF1390" w:themeColor="accent1"/>
        </w:tcBorders>
      </w:tcPr>
    </w:tblStylePr>
    <w:tblStylePr w:type="lastRow">
      <w:rPr>
        <w:b/>
        <w:bCs/>
        <w:color w:val="0E2841" w:themeColor="text2"/>
      </w:rPr>
      <w:tblPr/>
      <w:tcPr>
        <w:tcBorders>
          <w:top w:val="single" w:sz="8" w:space="0" w:color="FF1390" w:themeColor="accent1"/>
          <w:bottom w:val="single" w:sz="8" w:space="0" w:color="FF1390" w:themeColor="accent1"/>
        </w:tcBorders>
      </w:tcPr>
    </w:tblStylePr>
    <w:tblStylePr w:type="firstCol">
      <w:rPr>
        <w:b/>
        <w:bCs/>
      </w:rPr>
    </w:tblStylePr>
    <w:tblStylePr w:type="lastCol">
      <w:rPr>
        <w:b/>
        <w:bCs/>
      </w:rPr>
      <w:tblPr/>
      <w:tcPr>
        <w:tcBorders>
          <w:top w:val="single" w:sz="8" w:space="0" w:color="FF1390" w:themeColor="accent1"/>
          <w:bottom w:val="single" w:sz="8" w:space="0" w:color="FF1390" w:themeColor="accent1"/>
        </w:tcBorders>
      </w:tcPr>
    </w:tblStylePr>
    <w:tblStylePr w:type="band1Vert">
      <w:tblPr/>
      <w:tcPr>
        <w:shd w:val="clear" w:color="auto" w:fill="FFC4E3" w:themeFill="accent1" w:themeFillTint="3F"/>
      </w:tcPr>
    </w:tblStylePr>
    <w:tblStylePr w:type="band1Horz">
      <w:tblPr/>
      <w:tcPr>
        <w:shd w:val="clear" w:color="auto" w:fill="FFC4E3"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FEAA1B" w:themeColor="accent2"/>
        <w:bottom w:val="single" w:sz="8" w:space="0" w:color="FEAA1B" w:themeColor="accent2"/>
      </w:tblBorders>
    </w:tblPr>
    <w:tblStylePr w:type="firstRow">
      <w:rPr>
        <w:rFonts w:asciiTheme="majorHAnsi" w:eastAsiaTheme="majorEastAsia" w:hAnsiTheme="majorHAnsi" w:cstheme="majorBidi"/>
      </w:rPr>
      <w:tblPr/>
      <w:tcPr>
        <w:tcBorders>
          <w:top w:val="nil"/>
          <w:bottom w:val="single" w:sz="8" w:space="0" w:color="FEAA1B" w:themeColor="accent2"/>
        </w:tcBorders>
      </w:tcPr>
    </w:tblStylePr>
    <w:tblStylePr w:type="lastRow">
      <w:rPr>
        <w:b/>
        <w:bCs/>
        <w:color w:val="0E2841" w:themeColor="text2"/>
      </w:rPr>
      <w:tblPr/>
      <w:tcPr>
        <w:tcBorders>
          <w:top w:val="single" w:sz="8" w:space="0" w:color="FEAA1B" w:themeColor="accent2"/>
          <w:bottom w:val="single" w:sz="8" w:space="0" w:color="FEAA1B" w:themeColor="accent2"/>
        </w:tcBorders>
      </w:tcPr>
    </w:tblStylePr>
    <w:tblStylePr w:type="firstCol">
      <w:rPr>
        <w:b/>
        <w:bCs/>
      </w:rPr>
    </w:tblStylePr>
    <w:tblStylePr w:type="lastCol">
      <w:rPr>
        <w:b/>
        <w:bCs/>
      </w:rPr>
      <w:tblPr/>
      <w:tcPr>
        <w:tcBorders>
          <w:top w:val="single" w:sz="8" w:space="0" w:color="FEAA1B" w:themeColor="accent2"/>
          <w:bottom w:val="single" w:sz="8" w:space="0" w:color="FEAA1B" w:themeColor="accent2"/>
        </w:tcBorders>
      </w:tcPr>
    </w:tblStylePr>
    <w:tblStylePr w:type="band1Vert">
      <w:tblPr/>
      <w:tcPr>
        <w:shd w:val="clear" w:color="auto" w:fill="FEE9C6" w:themeFill="accent2" w:themeFillTint="3F"/>
      </w:tcPr>
    </w:tblStylePr>
    <w:tblStylePr w:type="band1Horz">
      <w:tblPr/>
      <w:tcPr>
        <w:shd w:val="clear" w:color="auto" w:fill="FEE9C6"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8C8AA" w:themeColor="accent3"/>
        <w:bottom w:val="single" w:sz="8" w:space="0" w:color="18C8AA" w:themeColor="accent3"/>
      </w:tblBorders>
    </w:tblPr>
    <w:tblStylePr w:type="firstRow">
      <w:rPr>
        <w:rFonts w:asciiTheme="majorHAnsi" w:eastAsiaTheme="majorEastAsia" w:hAnsiTheme="majorHAnsi" w:cstheme="majorBidi"/>
      </w:rPr>
      <w:tblPr/>
      <w:tcPr>
        <w:tcBorders>
          <w:top w:val="nil"/>
          <w:bottom w:val="single" w:sz="8" w:space="0" w:color="18C8AA" w:themeColor="accent3"/>
        </w:tcBorders>
      </w:tcPr>
    </w:tblStylePr>
    <w:tblStylePr w:type="lastRow">
      <w:rPr>
        <w:b/>
        <w:bCs/>
        <w:color w:val="0E2841" w:themeColor="text2"/>
      </w:rPr>
      <w:tblPr/>
      <w:tcPr>
        <w:tcBorders>
          <w:top w:val="single" w:sz="8" w:space="0" w:color="18C8AA" w:themeColor="accent3"/>
          <w:bottom w:val="single" w:sz="8" w:space="0" w:color="18C8AA" w:themeColor="accent3"/>
        </w:tcBorders>
      </w:tcPr>
    </w:tblStylePr>
    <w:tblStylePr w:type="firstCol">
      <w:rPr>
        <w:b/>
        <w:bCs/>
      </w:rPr>
    </w:tblStylePr>
    <w:tblStylePr w:type="lastCol">
      <w:rPr>
        <w:b/>
        <w:bCs/>
      </w:rPr>
      <w:tblPr/>
      <w:tcPr>
        <w:tcBorders>
          <w:top w:val="single" w:sz="8" w:space="0" w:color="18C8AA" w:themeColor="accent3"/>
          <w:bottom w:val="single" w:sz="8" w:space="0" w:color="18C8AA" w:themeColor="accent3"/>
        </w:tcBorders>
      </w:tcPr>
    </w:tblStylePr>
    <w:tblStylePr w:type="band1Vert">
      <w:tblPr/>
      <w:tcPr>
        <w:shd w:val="clear" w:color="auto" w:fill="BFF7ED" w:themeFill="accent3" w:themeFillTint="3F"/>
      </w:tcPr>
    </w:tblStylePr>
    <w:tblStylePr w:type="band1Horz">
      <w:tblPr/>
      <w:tcPr>
        <w:shd w:val="clear" w:color="auto" w:fill="BFF7ED"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6B23D8" w:themeColor="accent4"/>
        <w:bottom w:val="single" w:sz="8" w:space="0" w:color="6B23D8" w:themeColor="accent4"/>
      </w:tblBorders>
    </w:tblPr>
    <w:tblStylePr w:type="firstRow">
      <w:rPr>
        <w:rFonts w:asciiTheme="majorHAnsi" w:eastAsiaTheme="majorEastAsia" w:hAnsiTheme="majorHAnsi" w:cstheme="majorBidi"/>
      </w:rPr>
      <w:tblPr/>
      <w:tcPr>
        <w:tcBorders>
          <w:top w:val="nil"/>
          <w:bottom w:val="single" w:sz="8" w:space="0" w:color="6B23D8" w:themeColor="accent4"/>
        </w:tcBorders>
      </w:tcPr>
    </w:tblStylePr>
    <w:tblStylePr w:type="lastRow">
      <w:rPr>
        <w:b/>
        <w:bCs/>
        <w:color w:val="0E2841" w:themeColor="text2"/>
      </w:rPr>
      <w:tblPr/>
      <w:tcPr>
        <w:tcBorders>
          <w:top w:val="single" w:sz="8" w:space="0" w:color="6B23D8" w:themeColor="accent4"/>
          <w:bottom w:val="single" w:sz="8" w:space="0" w:color="6B23D8" w:themeColor="accent4"/>
        </w:tcBorders>
      </w:tcPr>
    </w:tblStylePr>
    <w:tblStylePr w:type="firstCol">
      <w:rPr>
        <w:b/>
        <w:bCs/>
      </w:rPr>
    </w:tblStylePr>
    <w:tblStylePr w:type="lastCol">
      <w:rPr>
        <w:b/>
        <w:bCs/>
      </w:rPr>
      <w:tblPr/>
      <w:tcPr>
        <w:tcBorders>
          <w:top w:val="single" w:sz="8" w:space="0" w:color="6B23D8" w:themeColor="accent4"/>
          <w:bottom w:val="single" w:sz="8" w:space="0" w:color="6B23D8" w:themeColor="accent4"/>
        </w:tcBorders>
      </w:tcPr>
    </w:tblStylePr>
    <w:tblStylePr w:type="band1Vert">
      <w:tblPr/>
      <w:tcPr>
        <w:shd w:val="clear" w:color="auto" w:fill="DAC7F6" w:themeFill="accent4" w:themeFillTint="3F"/>
      </w:tcPr>
    </w:tblStylePr>
    <w:tblStylePr w:type="band1Horz">
      <w:tblPr/>
      <w:tcPr>
        <w:shd w:val="clear" w:color="auto" w:fill="DAC7F6"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E18AA" w:themeColor="accent5"/>
        <w:bottom w:val="single" w:sz="8" w:space="0" w:color="4E18AA" w:themeColor="accent5"/>
      </w:tblBorders>
    </w:tblPr>
    <w:tblStylePr w:type="firstRow">
      <w:rPr>
        <w:rFonts w:asciiTheme="majorHAnsi" w:eastAsiaTheme="majorEastAsia" w:hAnsiTheme="majorHAnsi" w:cstheme="majorBidi"/>
      </w:rPr>
      <w:tblPr/>
      <w:tcPr>
        <w:tcBorders>
          <w:top w:val="nil"/>
          <w:bottom w:val="single" w:sz="8" w:space="0" w:color="4E18AA" w:themeColor="accent5"/>
        </w:tcBorders>
      </w:tcPr>
    </w:tblStylePr>
    <w:tblStylePr w:type="lastRow">
      <w:rPr>
        <w:b/>
        <w:bCs/>
        <w:color w:val="0E2841" w:themeColor="text2"/>
      </w:rPr>
      <w:tblPr/>
      <w:tcPr>
        <w:tcBorders>
          <w:top w:val="single" w:sz="8" w:space="0" w:color="4E18AA" w:themeColor="accent5"/>
          <w:bottom w:val="single" w:sz="8" w:space="0" w:color="4E18AA" w:themeColor="accent5"/>
        </w:tcBorders>
      </w:tcPr>
    </w:tblStylePr>
    <w:tblStylePr w:type="firstCol">
      <w:rPr>
        <w:b/>
        <w:bCs/>
      </w:rPr>
    </w:tblStylePr>
    <w:tblStylePr w:type="lastCol">
      <w:rPr>
        <w:b/>
        <w:bCs/>
      </w:rPr>
      <w:tblPr/>
      <w:tcPr>
        <w:tcBorders>
          <w:top w:val="single" w:sz="8" w:space="0" w:color="4E18AA" w:themeColor="accent5"/>
          <w:bottom w:val="single" w:sz="8" w:space="0" w:color="4E18AA" w:themeColor="accent5"/>
        </w:tcBorders>
      </w:tcPr>
    </w:tblStylePr>
    <w:tblStylePr w:type="band1Vert">
      <w:tblPr/>
      <w:tcPr>
        <w:shd w:val="clear" w:color="auto" w:fill="D0BAF5" w:themeFill="accent5" w:themeFillTint="3F"/>
      </w:tcPr>
    </w:tblStylePr>
    <w:tblStylePr w:type="band1Horz">
      <w:tblPr/>
      <w:tcPr>
        <w:shd w:val="clear" w:color="auto" w:fill="D0BAF5"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A7CAE" w:themeColor="accent6"/>
        <w:bottom w:val="single" w:sz="8" w:space="0" w:color="0A7CAE" w:themeColor="accent6"/>
      </w:tblBorders>
    </w:tblPr>
    <w:tblStylePr w:type="firstRow">
      <w:rPr>
        <w:rFonts w:asciiTheme="majorHAnsi" w:eastAsiaTheme="majorEastAsia" w:hAnsiTheme="majorHAnsi" w:cstheme="majorBidi"/>
      </w:rPr>
      <w:tblPr/>
      <w:tcPr>
        <w:tcBorders>
          <w:top w:val="nil"/>
          <w:bottom w:val="single" w:sz="8" w:space="0" w:color="0A7CAE" w:themeColor="accent6"/>
        </w:tcBorders>
      </w:tcPr>
    </w:tblStylePr>
    <w:tblStylePr w:type="lastRow">
      <w:rPr>
        <w:b/>
        <w:bCs/>
        <w:color w:val="0E2841" w:themeColor="text2"/>
      </w:rPr>
      <w:tblPr/>
      <w:tcPr>
        <w:tcBorders>
          <w:top w:val="single" w:sz="8" w:space="0" w:color="0A7CAE" w:themeColor="accent6"/>
          <w:bottom w:val="single" w:sz="8" w:space="0" w:color="0A7CAE" w:themeColor="accent6"/>
        </w:tcBorders>
      </w:tcPr>
    </w:tblStylePr>
    <w:tblStylePr w:type="firstCol">
      <w:rPr>
        <w:b/>
        <w:bCs/>
      </w:rPr>
    </w:tblStylePr>
    <w:tblStylePr w:type="lastCol">
      <w:rPr>
        <w:b/>
        <w:bCs/>
      </w:rPr>
      <w:tblPr/>
      <w:tcPr>
        <w:tcBorders>
          <w:top w:val="single" w:sz="8" w:space="0" w:color="0A7CAE" w:themeColor="accent6"/>
          <w:bottom w:val="single" w:sz="8" w:space="0" w:color="0A7CAE" w:themeColor="accent6"/>
        </w:tcBorders>
      </w:tcPr>
    </w:tblStylePr>
    <w:tblStylePr w:type="band1Vert">
      <w:tblPr/>
      <w:tcPr>
        <w:shd w:val="clear" w:color="auto" w:fill="B2E4FA" w:themeFill="accent6" w:themeFillTint="3F"/>
      </w:tcPr>
    </w:tblStylePr>
    <w:tblStylePr w:type="band1Horz">
      <w:tblPr/>
      <w:tcPr>
        <w:shd w:val="clear" w:color="auto" w:fill="B2E4F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tblBorders>
    </w:tblPr>
    <w:tblStylePr w:type="firstRow">
      <w:rPr>
        <w:sz w:val="24"/>
        <w:szCs w:val="24"/>
      </w:rPr>
      <w:tblPr/>
      <w:tcPr>
        <w:tcBorders>
          <w:top w:val="nil"/>
          <w:left w:val="nil"/>
          <w:bottom w:val="single" w:sz="24" w:space="0" w:color="FF1390" w:themeColor="accent1"/>
          <w:right w:val="nil"/>
          <w:insideH w:val="nil"/>
          <w:insideV w:val="nil"/>
        </w:tcBorders>
        <w:shd w:val="clear" w:color="auto" w:fill="FFFFFF" w:themeFill="background1"/>
      </w:tcPr>
    </w:tblStylePr>
    <w:tblStylePr w:type="lastRow">
      <w:tblPr/>
      <w:tcPr>
        <w:tcBorders>
          <w:top w:val="single" w:sz="8" w:space="0" w:color="FF139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1390" w:themeColor="accent1"/>
          <w:insideH w:val="nil"/>
          <w:insideV w:val="nil"/>
        </w:tcBorders>
        <w:shd w:val="clear" w:color="auto" w:fill="FFFFFF" w:themeFill="background1"/>
      </w:tcPr>
    </w:tblStylePr>
    <w:tblStylePr w:type="lastCol">
      <w:tblPr/>
      <w:tcPr>
        <w:tcBorders>
          <w:top w:val="nil"/>
          <w:left w:val="single" w:sz="8" w:space="0" w:color="FF139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4E3" w:themeFill="accent1" w:themeFillTint="3F"/>
      </w:tcPr>
    </w:tblStylePr>
    <w:tblStylePr w:type="band1Horz">
      <w:tblPr/>
      <w:tcPr>
        <w:tcBorders>
          <w:top w:val="nil"/>
          <w:bottom w:val="nil"/>
          <w:insideH w:val="nil"/>
          <w:insideV w:val="nil"/>
        </w:tcBorders>
        <w:shd w:val="clear" w:color="auto" w:fill="FFC4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tblBorders>
    </w:tblPr>
    <w:tblStylePr w:type="firstRow">
      <w:rPr>
        <w:sz w:val="24"/>
        <w:szCs w:val="24"/>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tblPr/>
      <w:tcPr>
        <w:tcBorders>
          <w:top w:val="single" w:sz="8" w:space="0" w:color="FEAA1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AA1B" w:themeColor="accent2"/>
          <w:insideH w:val="nil"/>
          <w:insideV w:val="nil"/>
        </w:tcBorders>
        <w:shd w:val="clear" w:color="auto" w:fill="FFFFFF" w:themeFill="background1"/>
      </w:tcPr>
    </w:tblStylePr>
    <w:tblStylePr w:type="lastCol">
      <w:tblPr/>
      <w:tcPr>
        <w:tcBorders>
          <w:top w:val="nil"/>
          <w:left w:val="single" w:sz="8" w:space="0" w:color="FEAA1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9C6" w:themeFill="accent2" w:themeFillTint="3F"/>
      </w:tcPr>
    </w:tblStylePr>
    <w:tblStylePr w:type="band1Horz">
      <w:tblPr/>
      <w:tcPr>
        <w:tcBorders>
          <w:top w:val="nil"/>
          <w:bottom w:val="nil"/>
          <w:insideH w:val="nil"/>
          <w:insideV w:val="nil"/>
        </w:tcBorders>
        <w:shd w:val="clear" w:color="auto" w:fill="FEE9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tblBorders>
    </w:tblPr>
    <w:tblStylePr w:type="firstRow">
      <w:rPr>
        <w:sz w:val="24"/>
        <w:szCs w:val="24"/>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tblPr/>
      <w:tcPr>
        <w:tcBorders>
          <w:top w:val="single" w:sz="8" w:space="0" w:color="18C8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C8AA" w:themeColor="accent3"/>
          <w:insideH w:val="nil"/>
          <w:insideV w:val="nil"/>
        </w:tcBorders>
        <w:shd w:val="clear" w:color="auto" w:fill="FFFFFF" w:themeFill="background1"/>
      </w:tcPr>
    </w:tblStylePr>
    <w:tblStylePr w:type="lastCol">
      <w:tblPr/>
      <w:tcPr>
        <w:tcBorders>
          <w:top w:val="nil"/>
          <w:left w:val="single" w:sz="8" w:space="0" w:color="18C8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F7ED" w:themeFill="accent3" w:themeFillTint="3F"/>
      </w:tcPr>
    </w:tblStylePr>
    <w:tblStylePr w:type="band1Horz">
      <w:tblPr/>
      <w:tcPr>
        <w:tcBorders>
          <w:top w:val="nil"/>
          <w:bottom w:val="nil"/>
          <w:insideH w:val="nil"/>
          <w:insideV w:val="nil"/>
        </w:tcBorders>
        <w:shd w:val="clear" w:color="auto" w:fill="BFF7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tblBorders>
    </w:tblPr>
    <w:tblStylePr w:type="firstRow">
      <w:rPr>
        <w:sz w:val="24"/>
        <w:szCs w:val="24"/>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tblPr/>
      <w:tcPr>
        <w:tcBorders>
          <w:top w:val="single" w:sz="8" w:space="0" w:color="6B23D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B23D8" w:themeColor="accent4"/>
          <w:insideH w:val="nil"/>
          <w:insideV w:val="nil"/>
        </w:tcBorders>
        <w:shd w:val="clear" w:color="auto" w:fill="FFFFFF" w:themeFill="background1"/>
      </w:tcPr>
    </w:tblStylePr>
    <w:tblStylePr w:type="lastCol">
      <w:tblPr/>
      <w:tcPr>
        <w:tcBorders>
          <w:top w:val="nil"/>
          <w:left w:val="single" w:sz="8" w:space="0" w:color="6B23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C7F6" w:themeFill="accent4" w:themeFillTint="3F"/>
      </w:tcPr>
    </w:tblStylePr>
    <w:tblStylePr w:type="band1Horz">
      <w:tblPr/>
      <w:tcPr>
        <w:tcBorders>
          <w:top w:val="nil"/>
          <w:bottom w:val="nil"/>
          <w:insideH w:val="nil"/>
          <w:insideV w:val="nil"/>
        </w:tcBorders>
        <w:shd w:val="clear" w:color="auto" w:fill="DAC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tblBorders>
    </w:tblPr>
    <w:tblStylePr w:type="firstRow">
      <w:rPr>
        <w:sz w:val="24"/>
        <w:szCs w:val="24"/>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tblPr/>
      <w:tcPr>
        <w:tcBorders>
          <w:top w:val="single" w:sz="8" w:space="0" w:color="4E18A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18AA" w:themeColor="accent5"/>
          <w:insideH w:val="nil"/>
          <w:insideV w:val="nil"/>
        </w:tcBorders>
        <w:shd w:val="clear" w:color="auto" w:fill="FFFFFF" w:themeFill="background1"/>
      </w:tcPr>
    </w:tblStylePr>
    <w:tblStylePr w:type="lastCol">
      <w:tblPr/>
      <w:tcPr>
        <w:tcBorders>
          <w:top w:val="nil"/>
          <w:left w:val="single" w:sz="8" w:space="0" w:color="4E18A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BAF5" w:themeFill="accent5" w:themeFillTint="3F"/>
      </w:tcPr>
    </w:tblStylePr>
    <w:tblStylePr w:type="band1Horz">
      <w:tblPr/>
      <w:tcPr>
        <w:tcBorders>
          <w:top w:val="nil"/>
          <w:bottom w:val="nil"/>
          <w:insideH w:val="nil"/>
          <w:insideV w:val="nil"/>
        </w:tcBorders>
        <w:shd w:val="clear" w:color="auto" w:fill="D0BA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tblBorders>
    </w:tblPr>
    <w:tblStylePr w:type="firstRow">
      <w:rPr>
        <w:sz w:val="24"/>
        <w:szCs w:val="24"/>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tblPr/>
      <w:tcPr>
        <w:tcBorders>
          <w:top w:val="single" w:sz="8" w:space="0" w:color="0A7C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7CAE" w:themeColor="accent6"/>
          <w:insideH w:val="nil"/>
          <w:insideV w:val="nil"/>
        </w:tcBorders>
        <w:shd w:val="clear" w:color="auto" w:fill="FFFFFF" w:themeFill="background1"/>
      </w:tcPr>
    </w:tblStylePr>
    <w:tblStylePr w:type="lastCol">
      <w:tblPr/>
      <w:tcPr>
        <w:tcBorders>
          <w:top w:val="nil"/>
          <w:left w:val="single" w:sz="8" w:space="0" w:color="0A7C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4FA" w:themeFill="accent6" w:themeFillTint="3F"/>
      </w:tcPr>
    </w:tblStylePr>
    <w:tblStylePr w:type="band1Horz">
      <w:tblPr/>
      <w:tcPr>
        <w:tcBorders>
          <w:top w:val="nil"/>
          <w:bottom w:val="nil"/>
          <w:insideH w:val="nil"/>
          <w:insideV w:val="nil"/>
        </w:tcBorders>
        <w:shd w:val="clear" w:color="auto" w:fill="B2E4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FF4EAB" w:themeColor="accent1" w:themeTint="BF"/>
        <w:left w:val="single" w:sz="8" w:space="0" w:color="FF4EAB" w:themeColor="accent1" w:themeTint="BF"/>
        <w:bottom w:val="single" w:sz="8" w:space="0" w:color="FF4EAB" w:themeColor="accent1" w:themeTint="BF"/>
        <w:right w:val="single" w:sz="8" w:space="0" w:color="FF4EAB" w:themeColor="accent1" w:themeTint="BF"/>
        <w:insideH w:val="single" w:sz="8" w:space="0" w:color="FF4EAB" w:themeColor="accent1" w:themeTint="BF"/>
        <w:insideV w:val="single" w:sz="8" w:space="0" w:color="FF4EAB" w:themeColor="accent1" w:themeTint="BF"/>
      </w:tblBorders>
    </w:tblPr>
    <w:tcPr>
      <w:shd w:val="clear" w:color="auto" w:fill="FFC4E3" w:themeFill="accent1" w:themeFillTint="3F"/>
    </w:tcPr>
    <w:tblStylePr w:type="firstRow">
      <w:rPr>
        <w:b/>
        <w:bCs/>
      </w:rPr>
    </w:tblStylePr>
    <w:tblStylePr w:type="lastRow">
      <w:rPr>
        <w:b/>
        <w:bCs/>
      </w:rPr>
      <w:tblPr/>
      <w:tcPr>
        <w:tcBorders>
          <w:top w:val="single" w:sz="18" w:space="0" w:color="FF4EAB" w:themeColor="accent1" w:themeTint="BF"/>
        </w:tcBorders>
      </w:tcPr>
    </w:tblStylePr>
    <w:tblStylePr w:type="firstCol">
      <w:rPr>
        <w:b/>
        <w:bCs/>
      </w:rPr>
    </w:tblStylePr>
    <w:tblStylePr w:type="lastCol">
      <w:rPr>
        <w:b/>
        <w:bCs/>
      </w:r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EBE54" w:themeColor="accent2" w:themeTint="BF"/>
        <w:left w:val="single" w:sz="8" w:space="0" w:color="FEBE54" w:themeColor="accent2" w:themeTint="BF"/>
        <w:bottom w:val="single" w:sz="8" w:space="0" w:color="FEBE54" w:themeColor="accent2" w:themeTint="BF"/>
        <w:right w:val="single" w:sz="8" w:space="0" w:color="FEBE54" w:themeColor="accent2" w:themeTint="BF"/>
        <w:insideH w:val="single" w:sz="8" w:space="0" w:color="FEBE54" w:themeColor="accent2" w:themeTint="BF"/>
        <w:insideV w:val="single" w:sz="8" w:space="0" w:color="FEBE54" w:themeColor="accent2" w:themeTint="BF"/>
      </w:tblBorders>
    </w:tblPr>
    <w:tcPr>
      <w:shd w:val="clear" w:color="auto" w:fill="FEE9C6" w:themeFill="accent2" w:themeFillTint="3F"/>
    </w:tcPr>
    <w:tblStylePr w:type="firstRow">
      <w:rPr>
        <w:b/>
        <w:bCs/>
      </w:rPr>
    </w:tblStylePr>
    <w:tblStylePr w:type="lastRow">
      <w:rPr>
        <w:b/>
        <w:bCs/>
      </w:rPr>
      <w:tblPr/>
      <w:tcPr>
        <w:tcBorders>
          <w:top w:val="single" w:sz="18" w:space="0" w:color="FEBE54" w:themeColor="accent2" w:themeTint="BF"/>
        </w:tcBorders>
      </w:tcPr>
    </w:tblStylePr>
    <w:tblStylePr w:type="firstCol">
      <w:rPr>
        <w:b/>
        <w:bCs/>
      </w:rPr>
    </w:tblStylePr>
    <w:tblStylePr w:type="lastCol">
      <w:rPr>
        <w:b/>
        <w:bCs/>
      </w:r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FE8CB" w:themeColor="accent3" w:themeTint="BF"/>
        <w:left w:val="single" w:sz="8" w:space="0" w:color="3FE8CB" w:themeColor="accent3" w:themeTint="BF"/>
        <w:bottom w:val="single" w:sz="8" w:space="0" w:color="3FE8CB" w:themeColor="accent3" w:themeTint="BF"/>
        <w:right w:val="single" w:sz="8" w:space="0" w:color="3FE8CB" w:themeColor="accent3" w:themeTint="BF"/>
        <w:insideH w:val="single" w:sz="8" w:space="0" w:color="3FE8CB" w:themeColor="accent3" w:themeTint="BF"/>
        <w:insideV w:val="single" w:sz="8" w:space="0" w:color="3FE8CB" w:themeColor="accent3" w:themeTint="BF"/>
      </w:tblBorders>
    </w:tblPr>
    <w:tcPr>
      <w:shd w:val="clear" w:color="auto" w:fill="BFF7ED" w:themeFill="accent3" w:themeFillTint="3F"/>
    </w:tcPr>
    <w:tblStylePr w:type="firstRow">
      <w:rPr>
        <w:b/>
        <w:bCs/>
      </w:rPr>
    </w:tblStylePr>
    <w:tblStylePr w:type="lastRow">
      <w:rPr>
        <w:b/>
        <w:bCs/>
      </w:rPr>
      <w:tblPr/>
      <w:tcPr>
        <w:tcBorders>
          <w:top w:val="single" w:sz="18" w:space="0" w:color="3FE8CB" w:themeColor="accent3" w:themeTint="BF"/>
        </w:tcBorders>
      </w:tcPr>
    </w:tblStylePr>
    <w:tblStylePr w:type="firstCol">
      <w:rPr>
        <w:b/>
        <w:bCs/>
      </w:rPr>
    </w:tblStylePr>
    <w:tblStylePr w:type="lastCol">
      <w:rPr>
        <w:b/>
        <w:bCs/>
      </w:r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8F58E4" w:themeColor="accent4" w:themeTint="BF"/>
        <w:left w:val="single" w:sz="8" w:space="0" w:color="8F58E4" w:themeColor="accent4" w:themeTint="BF"/>
        <w:bottom w:val="single" w:sz="8" w:space="0" w:color="8F58E4" w:themeColor="accent4" w:themeTint="BF"/>
        <w:right w:val="single" w:sz="8" w:space="0" w:color="8F58E4" w:themeColor="accent4" w:themeTint="BF"/>
        <w:insideH w:val="single" w:sz="8" w:space="0" w:color="8F58E4" w:themeColor="accent4" w:themeTint="BF"/>
        <w:insideV w:val="single" w:sz="8" w:space="0" w:color="8F58E4" w:themeColor="accent4" w:themeTint="BF"/>
      </w:tblBorders>
    </w:tblPr>
    <w:tcPr>
      <w:shd w:val="clear" w:color="auto" w:fill="DAC7F6" w:themeFill="accent4" w:themeFillTint="3F"/>
    </w:tcPr>
    <w:tblStylePr w:type="firstRow">
      <w:rPr>
        <w:b/>
        <w:bCs/>
      </w:rPr>
    </w:tblStylePr>
    <w:tblStylePr w:type="lastRow">
      <w:rPr>
        <w:b/>
        <w:bCs/>
      </w:rPr>
      <w:tblPr/>
      <w:tcPr>
        <w:tcBorders>
          <w:top w:val="single" w:sz="18" w:space="0" w:color="8F58E4" w:themeColor="accent4" w:themeTint="BF"/>
        </w:tcBorders>
      </w:tcPr>
    </w:tblStylePr>
    <w:tblStylePr w:type="firstCol">
      <w:rPr>
        <w:b/>
        <w:bCs/>
      </w:rPr>
    </w:tblStylePr>
    <w:tblStylePr w:type="lastCol">
      <w:rPr>
        <w:b/>
        <w:bCs/>
      </w:r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12FE1" w:themeColor="accent5" w:themeTint="BF"/>
        <w:left w:val="single" w:sz="8" w:space="0" w:color="712FE1" w:themeColor="accent5" w:themeTint="BF"/>
        <w:bottom w:val="single" w:sz="8" w:space="0" w:color="712FE1" w:themeColor="accent5" w:themeTint="BF"/>
        <w:right w:val="single" w:sz="8" w:space="0" w:color="712FE1" w:themeColor="accent5" w:themeTint="BF"/>
        <w:insideH w:val="single" w:sz="8" w:space="0" w:color="712FE1" w:themeColor="accent5" w:themeTint="BF"/>
        <w:insideV w:val="single" w:sz="8" w:space="0" w:color="712FE1" w:themeColor="accent5" w:themeTint="BF"/>
      </w:tblBorders>
    </w:tblPr>
    <w:tcPr>
      <w:shd w:val="clear" w:color="auto" w:fill="D0BAF5" w:themeFill="accent5" w:themeFillTint="3F"/>
    </w:tcPr>
    <w:tblStylePr w:type="firstRow">
      <w:rPr>
        <w:b/>
        <w:bCs/>
      </w:rPr>
    </w:tblStylePr>
    <w:tblStylePr w:type="lastRow">
      <w:rPr>
        <w:b/>
        <w:bCs/>
      </w:rPr>
      <w:tblPr/>
      <w:tcPr>
        <w:tcBorders>
          <w:top w:val="single" w:sz="18" w:space="0" w:color="712FE1" w:themeColor="accent5" w:themeTint="BF"/>
        </w:tcBorders>
      </w:tcPr>
    </w:tblStylePr>
    <w:tblStylePr w:type="firstCol">
      <w:rPr>
        <w:b/>
        <w:bCs/>
      </w:rPr>
    </w:tblStylePr>
    <w:tblStylePr w:type="lastCol">
      <w:rPr>
        <w:b/>
        <w:bCs/>
      </w:r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18AFF1" w:themeColor="accent6" w:themeTint="BF"/>
        <w:left w:val="single" w:sz="8" w:space="0" w:color="18AFF1" w:themeColor="accent6" w:themeTint="BF"/>
        <w:bottom w:val="single" w:sz="8" w:space="0" w:color="18AFF1" w:themeColor="accent6" w:themeTint="BF"/>
        <w:right w:val="single" w:sz="8" w:space="0" w:color="18AFF1" w:themeColor="accent6" w:themeTint="BF"/>
        <w:insideH w:val="single" w:sz="8" w:space="0" w:color="18AFF1" w:themeColor="accent6" w:themeTint="BF"/>
        <w:insideV w:val="single" w:sz="8" w:space="0" w:color="18AFF1" w:themeColor="accent6" w:themeTint="BF"/>
      </w:tblBorders>
    </w:tblPr>
    <w:tcPr>
      <w:shd w:val="clear" w:color="auto" w:fill="B2E4FA" w:themeFill="accent6" w:themeFillTint="3F"/>
    </w:tcPr>
    <w:tblStylePr w:type="firstRow">
      <w:rPr>
        <w:b/>
        <w:bCs/>
      </w:rPr>
    </w:tblStylePr>
    <w:tblStylePr w:type="lastRow">
      <w:rPr>
        <w:b/>
        <w:bCs/>
      </w:rPr>
      <w:tblPr/>
      <w:tcPr>
        <w:tcBorders>
          <w:top w:val="single" w:sz="18" w:space="0" w:color="18AFF1" w:themeColor="accent6" w:themeTint="BF"/>
        </w:tcBorders>
      </w:tcPr>
    </w:tblStylePr>
    <w:tblStylePr w:type="firstCol">
      <w:rPr>
        <w:b/>
        <w:bCs/>
      </w:rPr>
    </w:tblStylePr>
    <w:tblStylePr w:type="lastCol">
      <w:rPr>
        <w:b/>
        <w:bCs/>
      </w:r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1390" w:themeColor="accent1"/>
        <w:left w:val="single" w:sz="8" w:space="0" w:color="FF1390" w:themeColor="accent1"/>
        <w:bottom w:val="single" w:sz="8" w:space="0" w:color="FF1390" w:themeColor="accent1"/>
        <w:right w:val="single" w:sz="8" w:space="0" w:color="FF1390" w:themeColor="accent1"/>
        <w:insideH w:val="single" w:sz="8" w:space="0" w:color="FF1390" w:themeColor="accent1"/>
        <w:insideV w:val="single" w:sz="8" w:space="0" w:color="FF1390" w:themeColor="accent1"/>
      </w:tblBorders>
    </w:tblPr>
    <w:tcPr>
      <w:shd w:val="clear" w:color="auto" w:fill="FFC4E3" w:themeFill="accent1" w:themeFillTint="3F"/>
    </w:tcPr>
    <w:tblStylePr w:type="firstRow">
      <w:rPr>
        <w:b/>
        <w:bCs/>
        <w:color w:val="000000" w:themeColor="text1"/>
      </w:rPr>
      <w:tblPr/>
      <w:tcPr>
        <w:shd w:val="clear" w:color="auto" w:fill="FFE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FE8" w:themeFill="accent1" w:themeFillTint="33"/>
      </w:tcPr>
    </w:tblStylePr>
    <w:tblStylePr w:type="band1Vert">
      <w:tblPr/>
      <w:tcPr>
        <w:shd w:val="clear" w:color="auto" w:fill="FF89C7" w:themeFill="accent1" w:themeFillTint="7F"/>
      </w:tcPr>
    </w:tblStylePr>
    <w:tblStylePr w:type="band1Horz">
      <w:tblPr/>
      <w:tcPr>
        <w:tcBorders>
          <w:insideH w:val="single" w:sz="6" w:space="0" w:color="FF1390" w:themeColor="accent1"/>
          <w:insideV w:val="single" w:sz="6" w:space="0" w:color="FF1390" w:themeColor="accent1"/>
        </w:tcBorders>
        <w:shd w:val="clear" w:color="auto" w:fill="FF89C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AA1B" w:themeColor="accent2"/>
        <w:left w:val="single" w:sz="8" w:space="0" w:color="FEAA1B" w:themeColor="accent2"/>
        <w:bottom w:val="single" w:sz="8" w:space="0" w:color="FEAA1B" w:themeColor="accent2"/>
        <w:right w:val="single" w:sz="8" w:space="0" w:color="FEAA1B" w:themeColor="accent2"/>
        <w:insideH w:val="single" w:sz="8" w:space="0" w:color="FEAA1B" w:themeColor="accent2"/>
        <w:insideV w:val="single" w:sz="8" w:space="0" w:color="FEAA1B" w:themeColor="accent2"/>
      </w:tblBorders>
    </w:tblPr>
    <w:tcPr>
      <w:shd w:val="clear" w:color="auto" w:fill="FEE9C6" w:themeFill="accent2" w:themeFillTint="3F"/>
    </w:tcPr>
    <w:tblStylePr w:type="firstRow">
      <w:rPr>
        <w:b/>
        <w:bCs/>
        <w:color w:val="000000" w:themeColor="text1"/>
      </w:rPr>
      <w:tblPr/>
      <w:tcPr>
        <w:shd w:val="clear" w:color="auto" w:fill="FFF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D1" w:themeFill="accent2" w:themeFillTint="33"/>
      </w:tcPr>
    </w:tblStylePr>
    <w:tblStylePr w:type="band1Vert">
      <w:tblPr/>
      <w:tcPr>
        <w:shd w:val="clear" w:color="auto" w:fill="FED48D" w:themeFill="accent2" w:themeFillTint="7F"/>
      </w:tcPr>
    </w:tblStylePr>
    <w:tblStylePr w:type="band1Horz">
      <w:tblPr/>
      <w:tcPr>
        <w:tcBorders>
          <w:insideH w:val="single" w:sz="6" w:space="0" w:color="FEAA1B" w:themeColor="accent2"/>
          <w:insideV w:val="single" w:sz="6" w:space="0" w:color="FEAA1B" w:themeColor="accent2"/>
        </w:tcBorders>
        <w:shd w:val="clear" w:color="auto" w:fill="FED48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C8AA" w:themeColor="accent3"/>
        <w:left w:val="single" w:sz="8" w:space="0" w:color="18C8AA" w:themeColor="accent3"/>
        <w:bottom w:val="single" w:sz="8" w:space="0" w:color="18C8AA" w:themeColor="accent3"/>
        <w:right w:val="single" w:sz="8" w:space="0" w:color="18C8AA" w:themeColor="accent3"/>
        <w:insideH w:val="single" w:sz="8" w:space="0" w:color="18C8AA" w:themeColor="accent3"/>
        <w:insideV w:val="single" w:sz="8" w:space="0" w:color="18C8AA" w:themeColor="accent3"/>
      </w:tblBorders>
    </w:tblPr>
    <w:tcPr>
      <w:shd w:val="clear" w:color="auto" w:fill="BFF7ED" w:themeFill="accent3" w:themeFillTint="3F"/>
    </w:tcPr>
    <w:tblStylePr w:type="firstRow">
      <w:rPr>
        <w:b/>
        <w:bCs/>
        <w:color w:val="000000" w:themeColor="text1"/>
      </w:rPr>
      <w:tblPr/>
      <w:tcPr>
        <w:shd w:val="clear" w:color="auto" w:fill="E5FC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BF9F1" w:themeFill="accent3" w:themeFillTint="33"/>
      </w:tcPr>
    </w:tblStylePr>
    <w:tblStylePr w:type="band1Vert">
      <w:tblPr/>
      <w:tcPr>
        <w:shd w:val="clear" w:color="auto" w:fill="7FEFDC" w:themeFill="accent3" w:themeFillTint="7F"/>
      </w:tcPr>
    </w:tblStylePr>
    <w:tblStylePr w:type="band1Horz">
      <w:tblPr/>
      <w:tcPr>
        <w:tcBorders>
          <w:insideH w:val="single" w:sz="6" w:space="0" w:color="18C8AA" w:themeColor="accent3"/>
          <w:insideV w:val="single" w:sz="6" w:space="0" w:color="18C8AA" w:themeColor="accent3"/>
        </w:tcBorders>
        <w:shd w:val="clear" w:color="auto" w:fill="7FEF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B23D8" w:themeColor="accent4"/>
        <w:left w:val="single" w:sz="8" w:space="0" w:color="6B23D8" w:themeColor="accent4"/>
        <w:bottom w:val="single" w:sz="8" w:space="0" w:color="6B23D8" w:themeColor="accent4"/>
        <w:right w:val="single" w:sz="8" w:space="0" w:color="6B23D8" w:themeColor="accent4"/>
        <w:insideH w:val="single" w:sz="8" w:space="0" w:color="6B23D8" w:themeColor="accent4"/>
        <w:insideV w:val="single" w:sz="8" w:space="0" w:color="6B23D8" w:themeColor="accent4"/>
      </w:tblBorders>
    </w:tblPr>
    <w:tcPr>
      <w:shd w:val="clear" w:color="auto" w:fill="DAC7F6" w:themeFill="accent4" w:themeFillTint="3F"/>
    </w:tcPr>
    <w:tblStylePr w:type="firstRow">
      <w:rPr>
        <w:b/>
        <w:bCs/>
        <w:color w:val="000000" w:themeColor="text1"/>
      </w:rPr>
      <w:tblPr/>
      <w:tcPr>
        <w:shd w:val="clear" w:color="auto" w:fill="F0E8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2F7" w:themeFill="accent4" w:themeFillTint="33"/>
      </w:tcPr>
    </w:tblStylePr>
    <w:tblStylePr w:type="band1Vert">
      <w:tblPr/>
      <w:tcPr>
        <w:shd w:val="clear" w:color="auto" w:fill="B490ED" w:themeFill="accent4" w:themeFillTint="7F"/>
      </w:tcPr>
    </w:tblStylePr>
    <w:tblStylePr w:type="band1Horz">
      <w:tblPr/>
      <w:tcPr>
        <w:tcBorders>
          <w:insideH w:val="single" w:sz="6" w:space="0" w:color="6B23D8" w:themeColor="accent4"/>
          <w:insideV w:val="single" w:sz="6" w:space="0" w:color="6B23D8" w:themeColor="accent4"/>
        </w:tcBorders>
        <w:shd w:val="clear" w:color="auto" w:fill="B490E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18AA" w:themeColor="accent5"/>
        <w:left w:val="single" w:sz="8" w:space="0" w:color="4E18AA" w:themeColor="accent5"/>
        <w:bottom w:val="single" w:sz="8" w:space="0" w:color="4E18AA" w:themeColor="accent5"/>
        <w:right w:val="single" w:sz="8" w:space="0" w:color="4E18AA" w:themeColor="accent5"/>
        <w:insideH w:val="single" w:sz="8" w:space="0" w:color="4E18AA" w:themeColor="accent5"/>
        <w:insideV w:val="single" w:sz="8" w:space="0" w:color="4E18AA" w:themeColor="accent5"/>
      </w:tblBorders>
    </w:tblPr>
    <w:tcPr>
      <w:shd w:val="clear" w:color="auto" w:fill="D0BAF5" w:themeFill="accent5" w:themeFillTint="3F"/>
    </w:tcPr>
    <w:tblStylePr w:type="firstRow">
      <w:rPr>
        <w:b/>
        <w:bCs/>
        <w:color w:val="000000" w:themeColor="text1"/>
      </w:rPr>
      <w:tblPr/>
      <w:tcPr>
        <w:shd w:val="clear" w:color="auto" w:fill="ECE3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C7F7" w:themeFill="accent5" w:themeFillTint="33"/>
      </w:tcPr>
    </w:tblStylePr>
    <w:tblStylePr w:type="band1Vert">
      <w:tblPr/>
      <w:tcPr>
        <w:shd w:val="clear" w:color="auto" w:fill="A074EB" w:themeFill="accent5" w:themeFillTint="7F"/>
      </w:tcPr>
    </w:tblStylePr>
    <w:tblStylePr w:type="band1Horz">
      <w:tblPr/>
      <w:tcPr>
        <w:tcBorders>
          <w:insideH w:val="single" w:sz="6" w:space="0" w:color="4E18AA" w:themeColor="accent5"/>
          <w:insideV w:val="single" w:sz="6" w:space="0" w:color="4E18AA" w:themeColor="accent5"/>
        </w:tcBorders>
        <w:shd w:val="clear" w:color="auto" w:fill="A074E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A7CAE" w:themeColor="accent6"/>
        <w:left w:val="single" w:sz="8" w:space="0" w:color="0A7CAE" w:themeColor="accent6"/>
        <w:bottom w:val="single" w:sz="8" w:space="0" w:color="0A7CAE" w:themeColor="accent6"/>
        <w:right w:val="single" w:sz="8" w:space="0" w:color="0A7CAE" w:themeColor="accent6"/>
        <w:insideH w:val="single" w:sz="8" w:space="0" w:color="0A7CAE" w:themeColor="accent6"/>
        <w:insideV w:val="single" w:sz="8" w:space="0" w:color="0A7CAE" w:themeColor="accent6"/>
      </w:tblBorders>
    </w:tblPr>
    <w:tcPr>
      <w:shd w:val="clear" w:color="auto" w:fill="B2E4FA" w:themeFill="accent6" w:themeFillTint="3F"/>
    </w:tcPr>
    <w:tblStylePr w:type="firstRow">
      <w:rPr>
        <w:b/>
        <w:bCs/>
        <w:color w:val="000000" w:themeColor="text1"/>
      </w:rPr>
      <w:tblPr/>
      <w:tcPr>
        <w:shd w:val="clear" w:color="auto" w:fill="E0F4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9FB" w:themeFill="accent6" w:themeFillTint="33"/>
      </w:tcPr>
    </w:tblStylePr>
    <w:tblStylePr w:type="band1Vert">
      <w:tblPr/>
      <w:tcPr>
        <w:shd w:val="clear" w:color="auto" w:fill="65C9F6" w:themeFill="accent6" w:themeFillTint="7F"/>
      </w:tcPr>
    </w:tblStylePr>
    <w:tblStylePr w:type="band1Horz">
      <w:tblPr/>
      <w:tcPr>
        <w:tcBorders>
          <w:insideH w:val="single" w:sz="6" w:space="0" w:color="0A7CAE" w:themeColor="accent6"/>
          <w:insideV w:val="single" w:sz="6" w:space="0" w:color="0A7CAE" w:themeColor="accent6"/>
        </w:tcBorders>
        <w:shd w:val="clear" w:color="auto" w:fill="65C9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4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139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139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139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9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9C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9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AA1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AA1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AA1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48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48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FF7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C8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C8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C8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EF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FEF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C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B23D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B23D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B23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90E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90ED"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BA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18A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18A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18A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74E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74E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4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7C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7C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7C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C9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C9F6"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FF139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00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D00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D006C" w:themeFill="accent1" w:themeFillShade="BF"/>
      </w:tcPr>
    </w:tblStylePr>
    <w:tblStylePr w:type="band1Vert">
      <w:tblPr/>
      <w:tcPr>
        <w:tcBorders>
          <w:top w:val="nil"/>
          <w:left w:val="nil"/>
          <w:bottom w:val="nil"/>
          <w:right w:val="nil"/>
          <w:insideH w:val="nil"/>
          <w:insideV w:val="nil"/>
        </w:tcBorders>
        <w:shd w:val="clear" w:color="auto" w:fill="CD006C" w:themeFill="accent1" w:themeFillShade="BF"/>
      </w:tcPr>
    </w:tblStylePr>
    <w:tblStylePr w:type="band1Horz">
      <w:tblPr/>
      <w:tcPr>
        <w:tcBorders>
          <w:top w:val="nil"/>
          <w:left w:val="nil"/>
          <w:bottom w:val="nil"/>
          <w:right w:val="nil"/>
          <w:insideH w:val="nil"/>
          <w:insideV w:val="nil"/>
        </w:tcBorders>
        <w:shd w:val="clear" w:color="auto" w:fill="CD006C"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FEAA1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57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183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18301" w:themeFill="accent2" w:themeFillShade="BF"/>
      </w:tcPr>
    </w:tblStylePr>
    <w:tblStylePr w:type="band1Vert">
      <w:tblPr/>
      <w:tcPr>
        <w:tcBorders>
          <w:top w:val="nil"/>
          <w:left w:val="nil"/>
          <w:bottom w:val="nil"/>
          <w:right w:val="nil"/>
          <w:insideH w:val="nil"/>
          <w:insideV w:val="nil"/>
        </w:tcBorders>
        <w:shd w:val="clear" w:color="auto" w:fill="D18301" w:themeFill="accent2" w:themeFillShade="BF"/>
      </w:tcPr>
    </w:tblStylePr>
    <w:tblStylePr w:type="band1Horz">
      <w:tblPr/>
      <w:tcPr>
        <w:tcBorders>
          <w:top w:val="nil"/>
          <w:left w:val="nil"/>
          <w:bottom w:val="nil"/>
          <w:right w:val="nil"/>
          <w:insideH w:val="nil"/>
          <w:insideV w:val="nil"/>
        </w:tcBorders>
        <w:shd w:val="clear" w:color="auto" w:fill="D1830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8C8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63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9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957E" w:themeFill="accent3" w:themeFillShade="BF"/>
      </w:tcPr>
    </w:tblStylePr>
    <w:tblStylePr w:type="band1Vert">
      <w:tblPr/>
      <w:tcPr>
        <w:tcBorders>
          <w:top w:val="nil"/>
          <w:left w:val="nil"/>
          <w:bottom w:val="nil"/>
          <w:right w:val="nil"/>
          <w:insideH w:val="nil"/>
          <w:insideV w:val="nil"/>
        </w:tcBorders>
        <w:shd w:val="clear" w:color="auto" w:fill="12957E" w:themeFill="accent3" w:themeFillShade="BF"/>
      </w:tcPr>
    </w:tblStylePr>
    <w:tblStylePr w:type="band1Horz">
      <w:tblPr/>
      <w:tcPr>
        <w:tcBorders>
          <w:top w:val="nil"/>
          <w:left w:val="nil"/>
          <w:bottom w:val="nil"/>
          <w:right w:val="nil"/>
          <w:insideH w:val="nil"/>
          <w:insideV w:val="nil"/>
        </w:tcBorders>
        <w:shd w:val="clear" w:color="auto" w:fill="12957E"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6B23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5116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F1AA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F1AA1" w:themeFill="accent4" w:themeFillShade="BF"/>
      </w:tcPr>
    </w:tblStylePr>
    <w:tblStylePr w:type="band1Vert">
      <w:tblPr/>
      <w:tcPr>
        <w:tcBorders>
          <w:top w:val="nil"/>
          <w:left w:val="nil"/>
          <w:bottom w:val="nil"/>
          <w:right w:val="nil"/>
          <w:insideH w:val="nil"/>
          <w:insideV w:val="nil"/>
        </w:tcBorders>
        <w:shd w:val="clear" w:color="auto" w:fill="4F1AA1" w:themeFill="accent4" w:themeFillShade="BF"/>
      </w:tcPr>
    </w:tblStylePr>
    <w:tblStylePr w:type="band1Horz">
      <w:tblPr/>
      <w:tcPr>
        <w:tcBorders>
          <w:top w:val="nil"/>
          <w:left w:val="nil"/>
          <w:bottom w:val="nil"/>
          <w:right w:val="nil"/>
          <w:insideH w:val="nil"/>
          <w:insideV w:val="nil"/>
        </w:tcBorders>
        <w:shd w:val="clear" w:color="auto" w:fill="4F1AA1"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E18A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0C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A127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A127F" w:themeFill="accent5" w:themeFillShade="BF"/>
      </w:tcPr>
    </w:tblStylePr>
    <w:tblStylePr w:type="band1Vert">
      <w:tblPr/>
      <w:tcPr>
        <w:tcBorders>
          <w:top w:val="nil"/>
          <w:left w:val="nil"/>
          <w:bottom w:val="nil"/>
          <w:right w:val="nil"/>
          <w:insideH w:val="nil"/>
          <w:insideV w:val="nil"/>
        </w:tcBorders>
        <w:shd w:val="clear" w:color="auto" w:fill="3A127F" w:themeFill="accent5" w:themeFillShade="BF"/>
      </w:tcPr>
    </w:tblStylePr>
    <w:tblStylePr w:type="band1Horz">
      <w:tblPr/>
      <w:tcPr>
        <w:tcBorders>
          <w:top w:val="nil"/>
          <w:left w:val="nil"/>
          <w:bottom w:val="nil"/>
          <w:right w:val="nil"/>
          <w:insideH w:val="nil"/>
          <w:insideV w:val="nil"/>
        </w:tcBorders>
        <w:shd w:val="clear" w:color="auto" w:fill="3A127F"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A7C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3D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75C8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75C82" w:themeFill="accent6" w:themeFillShade="BF"/>
      </w:tcPr>
    </w:tblStylePr>
    <w:tblStylePr w:type="band1Vert">
      <w:tblPr/>
      <w:tcPr>
        <w:tcBorders>
          <w:top w:val="nil"/>
          <w:left w:val="nil"/>
          <w:bottom w:val="nil"/>
          <w:right w:val="nil"/>
          <w:insideH w:val="nil"/>
          <w:insideV w:val="nil"/>
        </w:tcBorders>
        <w:shd w:val="clear" w:color="auto" w:fill="075C82" w:themeFill="accent6" w:themeFillShade="BF"/>
      </w:tcPr>
    </w:tblStylePr>
    <w:tblStylePr w:type="band1Horz">
      <w:tblPr/>
      <w:tcPr>
        <w:tcBorders>
          <w:top w:val="nil"/>
          <w:left w:val="nil"/>
          <w:bottom w:val="nil"/>
          <w:right w:val="nil"/>
          <w:insideH w:val="nil"/>
          <w:insideV w:val="nil"/>
        </w:tcBorders>
        <w:shd w:val="clear" w:color="auto" w:fill="075C8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F1390" w:themeColor="accent1"/>
        <w:bottom w:val="single" w:sz="4" w:space="0" w:color="FF1390" w:themeColor="accent1"/>
        <w:right w:val="single" w:sz="4" w:space="0" w:color="FF1390" w:themeColor="accent1"/>
        <w:insideH w:val="single" w:sz="4" w:space="0" w:color="FFFFFF" w:themeColor="background1"/>
        <w:insideV w:val="single" w:sz="4" w:space="0" w:color="FFFFFF" w:themeColor="background1"/>
      </w:tblBorders>
    </w:tblPr>
    <w:tcPr>
      <w:shd w:val="clear" w:color="auto" w:fill="FFE7F4" w:themeFill="accent1"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0057" w:themeFill="accent1" w:themeFillShade="99"/>
      </w:tcPr>
    </w:tblStylePr>
    <w:tblStylePr w:type="firstCol">
      <w:rPr>
        <w:color w:val="FFFFFF" w:themeColor="background1"/>
      </w:rPr>
      <w:tblPr/>
      <w:tcPr>
        <w:tcBorders>
          <w:top w:val="nil"/>
          <w:left w:val="nil"/>
          <w:bottom w:val="nil"/>
          <w:right w:val="nil"/>
          <w:insideH w:val="single" w:sz="4" w:space="0" w:color="A40057" w:themeColor="accent1" w:themeShade="99"/>
          <w:insideV w:val="nil"/>
        </w:tcBorders>
        <w:shd w:val="clear" w:color="auto" w:fill="A400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40057" w:themeFill="accent1" w:themeFillShade="99"/>
      </w:tcPr>
    </w:tblStylePr>
    <w:tblStylePr w:type="band1Vert">
      <w:tblPr/>
      <w:tcPr>
        <w:shd w:val="clear" w:color="auto" w:fill="FFA0D2" w:themeFill="accent1" w:themeFillTint="66"/>
      </w:tcPr>
    </w:tblStylePr>
    <w:tblStylePr w:type="band1Horz">
      <w:tblPr/>
      <w:tcPr>
        <w:shd w:val="clear" w:color="auto" w:fill="FF89C7"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FEAA1B" w:themeColor="accent2"/>
        <w:left w:val="single" w:sz="4" w:space="0" w:color="FEAA1B" w:themeColor="accent2"/>
        <w:bottom w:val="single" w:sz="4" w:space="0" w:color="FEAA1B" w:themeColor="accent2"/>
        <w:right w:val="single" w:sz="4" w:space="0" w:color="FEAA1B" w:themeColor="accent2"/>
        <w:insideH w:val="single" w:sz="4" w:space="0" w:color="FFFFFF" w:themeColor="background1"/>
        <w:insideV w:val="single" w:sz="4" w:space="0" w:color="FFFFFF" w:themeColor="background1"/>
      </w:tblBorders>
    </w:tblPr>
    <w:tcPr>
      <w:shd w:val="clear" w:color="auto" w:fill="FFF6E8" w:themeFill="accent2" w:themeFillTint="19"/>
    </w:tcPr>
    <w:tblStylePr w:type="firstRow">
      <w:rPr>
        <w:b/>
        <w:bCs/>
      </w:rPr>
      <w:tblPr/>
      <w:tcPr>
        <w:tcBorders>
          <w:top w:val="nil"/>
          <w:left w:val="nil"/>
          <w:bottom w:val="single" w:sz="24" w:space="0" w:color="FEAA1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6900" w:themeFill="accent2" w:themeFillShade="99"/>
      </w:tcPr>
    </w:tblStylePr>
    <w:tblStylePr w:type="firstCol">
      <w:rPr>
        <w:color w:val="FFFFFF" w:themeColor="background1"/>
      </w:rPr>
      <w:tblPr/>
      <w:tcPr>
        <w:tcBorders>
          <w:top w:val="nil"/>
          <w:left w:val="nil"/>
          <w:bottom w:val="nil"/>
          <w:right w:val="nil"/>
          <w:insideH w:val="single" w:sz="4" w:space="0" w:color="A76900" w:themeColor="accent2" w:themeShade="99"/>
          <w:insideV w:val="nil"/>
        </w:tcBorders>
        <w:shd w:val="clear" w:color="auto" w:fill="A76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76900" w:themeFill="accent2" w:themeFillShade="99"/>
      </w:tcPr>
    </w:tblStylePr>
    <w:tblStylePr w:type="band1Vert">
      <w:tblPr/>
      <w:tcPr>
        <w:shd w:val="clear" w:color="auto" w:fill="FEDCA3" w:themeFill="accent2" w:themeFillTint="66"/>
      </w:tcPr>
    </w:tblStylePr>
    <w:tblStylePr w:type="band1Horz">
      <w:tblPr/>
      <w:tcPr>
        <w:shd w:val="clear" w:color="auto" w:fill="FED48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6B23D8" w:themeColor="accent4"/>
        <w:left w:val="single" w:sz="4" w:space="0" w:color="18C8AA" w:themeColor="accent3"/>
        <w:bottom w:val="single" w:sz="4" w:space="0" w:color="18C8AA" w:themeColor="accent3"/>
        <w:right w:val="single" w:sz="4" w:space="0" w:color="18C8AA" w:themeColor="accent3"/>
        <w:insideH w:val="single" w:sz="4" w:space="0" w:color="FFFFFF" w:themeColor="background1"/>
        <w:insideV w:val="single" w:sz="4" w:space="0" w:color="FFFFFF" w:themeColor="background1"/>
      </w:tblBorders>
    </w:tblPr>
    <w:tcPr>
      <w:shd w:val="clear" w:color="auto" w:fill="E5FCF8" w:themeFill="accent3" w:themeFillTint="19"/>
    </w:tcPr>
    <w:tblStylePr w:type="firstRow">
      <w:rPr>
        <w:b/>
        <w:bCs/>
      </w:rPr>
      <w:tblPr/>
      <w:tcPr>
        <w:tcBorders>
          <w:top w:val="nil"/>
          <w:left w:val="nil"/>
          <w:bottom w:val="single" w:sz="24" w:space="0" w:color="6B23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7765" w:themeFill="accent3" w:themeFillShade="99"/>
      </w:tcPr>
    </w:tblStylePr>
    <w:tblStylePr w:type="firstCol">
      <w:rPr>
        <w:color w:val="FFFFFF" w:themeColor="background1"/>
      </w:rPr>
      <w:tblPr/>
      <w:tcPr>
        <w:tcBorders>
          <w:top w:val="nil"/>
          <w:left w:val="nil"/>
          <w:bottom w:val="nil"/>
          <w:right w:val="nil"/>
          <w:insideH w:val="single" w:sz="4" w:space="0" w:color="0E7765" w:themeColor="accent3" w:themeShade="99"/>
          <w:insideV w:val="nil"/>
        </w:tcBorders>
        <w:shd w:val="clear" w:color="auto" w:fill="0E77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E7765" w:themeFill="accent3" w:themeFillShade="99"/>
      </w:tcPr>
    </w:tblStylePr>
    <w:tblStylePr w:type="band1Vert">
      <w:tblPr/>
      <w:tcPr>
        <w:shd w:val="clear" w:color="auto" w:fill="98F2E3" w:themeFill="accent3" w:themeFillTint="66"/>
      </w:tcPr>
    </w:tblStylePr>
    <w:tblStylePr w:type="band1Horz">
      <w:tblPr/>
      <w:tcPr>
        <w:shd w:val="clear" w:color="auto" w:fill="7FEF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8C8AA" w:themeColor="accent3"/>
        <w:left w:val="single" w:sz="4" w:space="0" w:color="6B23D8" w:themeColor="accent4"/>
        <w:bottom w:val="single" w:sz="4" w:space="0" w:color="6B23D8" w:themeColor="accent4"/>
        <w:right w:val="single" w:sz="4" w:space="0" w:color="6B23D8" w:themeColor="accent4"/>
        <w:insideH w:val="single" w:sz="4" w:space="0" w:color="FFFFFF" w:themeColor="background1"/>
        <w:insideV w:val="single" w:sz="4" w:space="0" w:color="FFFFFF" w:themeColor="background1"/>
      </w:tblBorders>
    </w:tblPr>
    <w:tcPr>
      <w:shd w:val="clear" w:color="auto" w:fill="F0E8FB" w:themeFill="accent4" w:themeFillTint="19"/>
    </w:tcPr>
    <w:tblStylePr w:type="firstRow">
      <w:rPr>
        <w:b/>
        <w:bCs/>
      </w:rPr>
      <w:tblPr/>
      <w:tcPr>
        <w:tcBorders>
          <w:top w:val="nil"/>
          <w:left w:val="nil"/>
          <w:bottom w:val="single" w:sz="24" w:space="0" w:color="18C8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1581" w:themeFill="accent4" w:themeFillShade="99"/>
      </w:tcPr>
    </w:tblStylePr>
    <w:tblStylePr w:type="firstCol">
      <w:rPr>
        <w:color w:val="FFFFFF" w:themeColor="background1"/>
      </w:rPr>
      <w:tblPr/>
      <w:tcPr>
        <w:tcBorders>
          <w:top w:val="nil"/>
          <w:left w:val="nil"/>
          <w:bottom w:val="nil"/>
          <w:right w:val="nil"/>
          <w:insideH w:val="single" w:sz="4" w:space="0" w:color="3F1581" w:themeColor="accent4" w:themeShade="99"/>
          <w:insideV w:val="nil"/>
        </w:tcBorders>
        <w:shd w:val="clear" w:color="auto" w:fill="3F15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1581" w:themeFill="accent4" w:themeFillShade="99"/>
      </w:tcPr>
    </w:tblStylePr>
    <w:tblStylePr w:type="band1Vert">
      <w:tblPr/>
      <w:tcPr>
        <w:shd w:val="clear" w:color="auto" w:fill="C3A5F0" w:themeFill="accent4" w:themeFillTint="66"/>
      </w:tcPr>
    </w:tblStylePr>
    <w:tblStylePr w:type="band1Horz">
      <w:tblPr/>
      <w:tcPr>
        <w:shd w:val="clear" w:color="auto" w:fill="B490ED"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A7CAE" w:themeColor="accent6"/>
        <w:left w:val="single" w:sz="4" w:space="0" w:color="4E18AA" w:themeColor="accent5"/>
        <w:bottom w:val="single" w:sz="4" w:space="0" w:color="4E18AA" w:themeColor="accent5"/>
        <w:right w:val="single" w:sz="4" w:space="0" w:color="4E18AA" w:themeColor="accent5"/>
        <w:insideH w:val="single" w:sz="4" w:space="0" w:color="FFFFFF" w:themeColor="background1"/>
        <w:insideV w:val="single" w:sz="4" w:space="0" w:color="FFFFFF" w:themeColor="background1"/>
      </w:tblBorders>
    </w:tblPr>
    <w:tcPr>
      <w:shd w:val="clear" w:color="auto" w:fill="ECE3FB" w:themeFill="accent5" w:themeFillTint="19"/>
    </w:tcPr>
    <w:tblStylePr w:type="firstRow">
      <w:rPr>
        <w:b/>
        <w:bCs/>
      </w:rPr>
      <w:tblPr/>
      <w:tcPr>
        <w:tcBorders>
          <w:top w:val="nil"/>
          <w:left w:val="nil"/>
          <w:bottom w:val="single" w:sz="24" w:space="0" w:color="0A7C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0E65" w:themeFill="accent5" w:themeFillShade="99"/>
      </w:tcPr>
    </w:tblStylePr>
    <w:tblStylePr w:type="firstCol">
      <w:rPr>
        <w:color w:val="FFFFFF" w:themeColor="background1"/>
      </w:rPr>
      <w:tblPr/>
      <w:tcPr>
        <w:tcBorders>
          <w:top w:val="nil"/>
          <w:left w:val="nil"/>
          <w:bottom w:val="nil"/>
          <w:right w:val="nil"/>
          <w:insideH w:val="single" w:sz="4" w:space="0" w:color="2E0E65" w:themeColor="accent5" w:themeShade="99"/>
          <w:insideV w:val="nil"/>
        </w:tcBorders>
        <w:shd w:val="clear" w:color="auto" w:fill="2E0E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0E65" w:themeFill="accent5" w:themeFillShade="99"/>
      </w:tcPr>
    </w:tblStylePr>
    <w:tblStylePr w:type="band1Vert">
      <w:tblPr/>
      <w:tcPr>
        <w:shd w:val="clear" w:color="auto" w:fill="B390EF" w:themeFill="accent5" w:themeFillTint="66"/>
      </w:tcPr>
    </w:tblStylePr>
    <w:tblStylePr w:type="band1Horz">
      <w:tblPr/>
      <w:tcPr>
        <w:shd w:val="clear" w:color="auto" w:fill="A074EB"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E18AA" w:themeColor="accent5"/>
        <w:left w:val="single" w:sz="4" w:space="0" w:color="0A7CAE" w:themeColor="accent6"/>
        <w:bottom w:val="single" w:sz="4" w:space="0" w:color="0A7CAE" w:themeColor="accent6"/>
        <w:right w:val="single" w:sz="4" w:space="0" w:color="0A7CAE" w:themeColor="accent6"/>
        <w:insideH w:val="single" w:sz="4" w:space="0" w:color="FFFFFF" w:themeColor="background1"/>
        <w:insideV w:val="single" w:sz="4" w:space="0" w:color="FFFFFF" w:themeColor="background1"/>
      </w:tblBorders>
    </w:tblPr>
    <w:tcPr>
      <w:shd w:val="clear" w:color="auto" w:fill="E0F4FD" w:themeFill="accent6" w:themeFillTint="19"/>
    </w:tcPr>
    <w:tblStylePr w:type="firstRow">
      <w:rPr>
        <w:b/>
        <w:bCs/>
      </w:rPr>
      <w:tblPr/>
      <w:tcPr>
        <w:tcBorders>
          <w:top w:val="nil"/>
          <w:left w:val="nil"/>
          <w:bottom w:val="single" w:sz="24" w:space="0" w:color="4E18A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4A68" w:themeFill="accent6" w:themeFillShade="99"/>
      </w:tcPr>
    </w:tblStylePr>
    <w:tblStylePr w:type="firstCol">
      <w:rPr>
        <w:color w:val="FFFFFF" w:themeColor="background1"/>
      </w:rPr>
      <w:tblPr/>
      <w:tcPr>
        <w:tcBorders>
          <w:top w:val="nil"/>
          <w:left w:val="nil"/>
          <w:bottom w:val="nil"/>
          <w:right w:val="nil"/>
          <w:insideH w:val="single" w:sz="4" w:space="0" w:color="064A68" w:themeColor="accent6" w:themeShade="99"/>
          <w:insideV w:val="nil"/>
        </w:tcBorders>
        <w:shd w:val="clear" w:color="auto" w:fill="064A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64A68" w:themeFill="accent6" w:themeFillShade="99"/>
      </w:tcPr>
    </w:tblStylePr>
    <w:tblStylePr w:type="band1Vert">
      <w:tblPr/>
      <w:tcPr>
        <w:shd w:val="clear" w:color="auto" w:fill="83D4F8" w:themeFill="accent6" w:themeFillTint="66"/>
      </w:tcPr>
    </w:tblStylePr>
    <w:tblStylePr w:type="band1Horz">
      <w:tblPr/>
      <w:tcPr>
        <w:shd w:val="clear" w:color="auto" w:fill="65C9F6"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FFE7F4" w:themeFill="accent1"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4E3" w:themeFill="accent1" w:themeFillTint="3F"/>
      </w:tcPr>
    </w:tblStylePr>
    <w:tblStylePr w:type="band1Horz">
      <w:tblPr/>
      <w:tcPr>
        <w:shd w:val="clear" w:color="auto" w:fill="FFCFE8"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FF6E8" w:themeFill="accent2" w:themeFillTint="19"/>
    </w:tcPr>
    <w:tblStylePr w:type="firstRow">
      <w:rPr>
        <w:b/>
        <w:bCs/>
        <w:color w:val="FFFFFF" w:themeColor="background1"/>
      </w:rPr>
      <w:tblPr/>
      <w:tcPr>
        <w:tcBorders>
          <w:bottom w:val="single" w:sz="12" w:space="0" w:color="FFFFFF" w:themeColor="background1"/>
        </w:tcBorders>
        <w:shd w:val="clear" w:color="auto" w:fill="DF8C01" w:themeFill="accent2" w:themeFillShade="CC"/>
      </w:tcPr>
    </w:tblStylePr>
    <w:tblStylePr w:type="lastRow">
      <w:rPr>
        <w:b/>
        <w:bCs/>
        <w:color w:val="DF8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9C6" w:themeFill="accent2" w:themeFillTint="3F"/>
      </w:tcPr>
    </w:tblStylePr>
    <w:tblStylePr w:type="band1Horz">
      <w:tblPr/>
      <w:tcPr>
        <w:shd w:val="clear" w:color="auto" w:fill="FEEDD1"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5FCF8" w:themeFill="accent3" w:themeFillTint="19"/>
    </w:tcPr>
    <w:tblStylePr w:type="firstRow">
      <w:rPr>
        <w:b/>
        <w:bCs/>
        <w:color w:val="FFFFFF" w:themeColor="background1"/>
      </w:rPr>
      <w:tblPr/>
      <w:tcPr>
        <w:tcBorders>
          <w:bottom w:val="single" w:sz="12" w:space="0" w:color="FFFFFF" w:themeColor="background1"/>
        </w:tcBorders>
        <w:shd w:val="clear" w:color="auto" w:fill="551CAC" w:themeFill="accent4" w:themeFillShade="CC"/>
      </w:tcPr>
    </w:tblStylePr>
    <w:tblStylePr w:type="lastRow">
      <w:rPr>
        <w:b/>
        <w:bCs/>
        <w:color w:val="551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F7ED" w:themeFill="accent3" w:themeFillTint="3F"/>
      </w:tcPr>
    </w:tblStylePr>
    <w:tblStylePr w:type="band1Horz">
      <w:tblPr/>
      <w:tcPr>
        <w:shd w:val="clear" w:color="auto" w:fill="CBF9F1"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0E8FB" w:themeFill="accent4" w:themeFillTint="19"/>
    </w:tcPr>
    <w:tblStylePr w:type="firstRow">
      <w:rPr>
        <w:b/>
        <w:bCs/>
        <w:color w:val="FFFFFF" w:themeColor="background1"/>
      </w:rPr>
      <w:tblPr/>
      <w:tcPr>
        <w:tcBorders>
          <w:bottom w:val="single" w:sz="12" w:space="0" w:color="FFFFFF" w:themeColor="background1"/>
        </w:tcBorders>
        <w:shd w:val="clear" w:color="auto" w:fill="139F87" w:themeFill="accent3" w:themeFillShade="CC"/>
      </w:tcPr>
    </w:tblStylePr>
    <w:tblStylePr w:type="lastRow">
      <w:rPr>
        <w:b/>
        <w:bCs/>
        <w:color w:val="139F8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C7F6" w:themeFill="accent4" w:themeFillTint="3F"/>
      </w:tcPr>
    </w:tblStylePr>
    <w:tblStylePr w:type="band1Horz">
      <w:tblPr/>
      <w:tcPr>
        <w:shd w:val="clear" w:color="auto" w:fill="E1D2F7"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CE3FB" w:themeFill="accent5" w:themeFillTint="19"/>
    </w:tcPr>
    <w:tblStylePr w:type="firstRow">
      <w:rPr>
        <w:b/>
        <w:bCs/>
        <w:color w:val="FFFFFF" w:themeColor="background1"/>
      </w:rPr>
      <w:tblPr/>
      <w:tcPr>
        <w:tcBorders>
          <w:bottom w:val="single" w:sz="12" w:space="0" w:color="FFFFFF" w:themeColor="background1"/>
        </w:tcBorders>
        <w:shd w:val="clear" w:color="auto" w:fill="08628A" w:themeFill="accent6" w:themeFillShade="CC"/>
      </w:tcPr>
    </w:tblStylePr>
    <w:tblStylePr w:type="lastRow">
      <w:rPr>
        <w:b/>
        <w:bCs/>
        <w:color w:val="0862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BAF5" w:themeFill="accent5" w:themeFillTint="3F"/>
      </w:tcPr>
    </w:tblStylePr>
    <w:tblStylePr w:type="band1Horz">
      <w:tblPr/>
      <w:tcPr>
        <w:shd w:val="clear" w:color="auto" w:fill="D9C7F7"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0F4FD" w:themeFill="accent6" w:themeFillTint="19"/>
    </w:tcPr>
    <w:tblStylePr w:type="firstRow">
      <w:rPr>
        <w:b/>
        <w:bCs/>
        <w:color w:val="FFFFFF" w:themeColor="background1"/>
      </w:rPr>
      <w:tblPr/>
      <w:tcPr>
        <w:tcBorders>
          <w:bottom w:val="single" w:sz="12" w:space="0" w:color="FFFFFF" w:themeColor="background1"/>
        </w:tcBorders>
        <w:shd w:val="clear" w:color="auto" w:fill="3E1387" w:themeFill="accent5" w:themeFillShade="CC"/>
      </w:tcPr>
    </w:tblStylePr>
    <w:tblStylePr w:type="lastRow">
      <w:rPr>
        <w:b/>
        <w:bCs/>
        <w:color w:val="3E13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4FA" w:themeFill="accent6" w:themeFillTint="3F"/>
      </w:tcPr>
    </w:tblStylePr>
    <w:tblStylePr w:type="band1Horz">
      <w:tblPr/>
      <w:tcPr>
        <w:shd w:val="clear" w:color="auto" w:fill="C1E9FB"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FE8" w:themeFill="accent1" w:themeFillTint="33"/>
    </w:tcPr>
    <w:tblStylePr w:type="firstRow">
      <w:rPr>
        <w:b/>
        <w:bCs/>
      </w:rPr>
      <w:tblPr/>
      <w:tcPr>
        <w:shd w:val="clear" w:color="auto" w:fill="FFA0D2" w:themeFill="accent1" w:themeFillTint="66"/>
      </w:tcPr>
    </w:tblStylePr>
    <w:tblStylePr w:type="lastRow">
      <w:rPr>
        <w:b/>
        <w:bCs/>
        <w:color w:val="000000" w:themeColor="text1"/>
      </w:rPr>
      <w:tblPr/>
      <w:tcPr>
        <w:shd w:val="clear" w:color="auto" w:fill="FFA0D2" w:themeFill="accent1" w:themeFillTint="66"/>
      </w:tcPr>
    </w:tblStylePr>
    <w:tblStylePr w:type="firstCol">
      <w:rPr>
        <w:color w:val="FFFFFF" w:themeColor="background1"/>
      </w:rPr>
      <w:tblPr/>
      <w:tcPr>
        <w:shd w:val="clear" w:color="auto" w:fill="CD006C" w:themeFill="accent1" w:themeFillShade="BF"/>
      </w:tcPr>
    </w:tblStylePr>
    <w:tblStylePr w:type="lastCol">
      <w:rPr>
        <w:color w:val="FFFFFF" w:themeColor="background1"/>
      </w:rPr>
      <w:tblPr/>
      <w:tcPr>
        <w:shd w:val="clear" w:color="auto" w:fill="CD006C" w:themeFill="accent1" w:themeFillShade="BF"/>
      </w:tcPr>
    </w:tblStylePr>
    <w:tblStylePr w:type="band1Vert">
      <w:tblPr/>
      <w:tcPr>
        <w:shd w:val="clear" w:color="auto" w:fill="FF89C7" w:themeFill="accent1" w:themeFillTint="7F"/>
      </w:tcPr>
    </w:tblStylePr>
    <w:tblStylePr w:type="band1Horz">
      <w:tblPr/>
      <w:tcPr>
        <w:shd w:val="clear" w:color="auto" w:fill="FF89C7"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DD1" w:themeFill="accent2" w:themeFillTint="33"/>
    </w:tcPr>
    <w:tblStylePr w:type="firstRow">
      <w:rPr>
        <w:b/>
        <w:bCs/>
      </w:rPr>
      <w:tblPr/>
      <w:tcPr>
        <w:shd w:val="clear" w:color="auto" w:fill="FEDCA3" w:themeFill="accent2" w:themeFillTint="66"/>
      </w:tcPr>
    </w:tblStylePr>
    <w:tblStylePr w:type="lastRow">
      <w:rPr>
        <w:b/>
        <w:bCs/>
        <w:color w:val="000000" w:themeColor="text1"/>
      </w:rPr>
      <w:tblPr/>
      <w:tcPr>
        <w:shd w:val="clear" w:color="auto" w:fill="FEDCA3" w:themeFill="accent2" w:themeFillTint="66"/>
      </w:tcPr>
    </w:tblStylePr>
    <w:tblStylePr w:type="firstCol">
      <w:rPr>
        <w:color w:val="FFFFFF" w:themeColor="background1"/>
      </w:rPr>
      <w:tblPr/>
      <w:tcPr>
        <w:shd w:val="clear" w:color="auto" w:fill="D18301" w:themeFill="accent2" w:themeFillShade="BF"/>
      </w:tcPr>
    </w:tblStylePr>
    <w:tblStylePr w:type="lastCol">
      <w:rPr>
        <w:color w:val="FFFFFF" w:themeColor="background1"/>
      </w:rPr>
      <w:tblPr/>
      <w:tcPr>
        <w:shd w:val="clear" w:color="auto" w:fill="D18301" w:themeFill="accent2" w:themeFillShade="BF"/>
      </w:tcPr>
    </w:tblStylePr>
    <w:tblStylePr w:type="band1Vert">
      <w:tblPr/>
      <w:tcPr>
        <w:shd w:val="clear" w:color="auto" w:fill="FED48D" w:themeFill="accent2" w:themeFillTint="7F"/>
      </w:tcPr>
    </w:tblStylePr>
    <w:tblStylePr w:type="band1Horz">
      <w:tblPr/>
      <w:tcPr>
        <w:shd w:val="clear" w:color="auto" w:fill="FED48D"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BF9F1" w:themeFill="accent3" w:themeFillTint="33"/>
    </w:tcPr>
    <w:tblStylePr w:type="firstRow">
      <w:rPr>
        <w:b/>
        <w:bCs/>
      </w:rPr>
      <w:tblPr/>
      <w:tcPr>
        <w:shd w:val="clear" w:color="auto" w:fill="98F2E3" w:themeFill="accent3" w:themeFillTint="66"/>
      </w:tcPr>
    </w:tblStylePr>
    <w:tblStylePr w:type="lastRow">
      <w:rPr>
        <w:b/>
        <w:bCs/>
        <w:color w:val="000000" w:themeColor="text1"/>
      </w:rPr>
      <w:tblPr/>
      <w:tcPr>
        <w:shd w:val="clear" w:color="auto" w:fill="98F2E3" w:themeFill="accent3" w:themeFillTint="66"/>
      </w:tcPr>
    </w:tblStylePr>
    <w:tblStylePr w:type="firstCol">
      <w:rPr>
        <w:color w:val="FFFFFF" w:themeColor="background1"/>
      </w:rPr>
      <w:tblPr/>
      <w:tcPr>
        <w:shd w:val="clear" w:color="auto" w:fill="12957E" w:themeFill="accent3" w:themeFillShade="BF"/>
      </w:tcPr>
    </w:tblStylePr>
    <w:tblStylePr w:type="lastCol">
      <w:rPr>
        <w:color w:val="FFFFFF" w:themeColor="background1"/>
      </w:rPr>
      <w:tblPr/>
      <w:tcPr>
        <w:shd w:val="clear" w:color="auto" w:fill="12957E" w:themeFill="accent3" w:themeFillShade="BF"/>
      </w:tcPr>
    </w:tblStylePr>
    <w:tblStylePr w:type="band1Vert">
      <w:tblPr/>
      <w:tcPr>
        <w:shd w:val="clear" w:color="auto" w:fill="7FEFDC" w:themeFill="accent3" w:themeFillTint="7F"/>
      </w:tcPr>
    </w:tblStylePr>
    <w:tblStylePr w:type="band1Horz">
      <w:tblPr/>
      <w:tcPr>
        <w:shd w:val="clear" w:color="auto" w:fill="7FEFD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2F7" w:themeFill="accent4" w:themeFillTint="33"/>
    </w:tcPr>
    <w:tblStylePr w:type="firstRow">
      <w:rPr>
        <w:b/>
        <w:bCs/>
      </w:rPr>
      <w:tblPr/>
      <w:tcPr>
        <w:shd w:val="clear" w:color="auto" w:fill="C3A5F0" w:themeFill="accent4" w:themeFillTint="66"/>
      </w:tcPr>
    </w:tblStylePr>
    <w:tblStylePr w:type="lastRow">
      <w:rPr>
        <w:b/>
        <w:bCs/>
        <w:color w:val="000000" w:themeColor="text1"/>
      </w:rPr>
      <w:tblPr/>
      <w:tcPr>
        <w:shd w:val="clear" w:color="auto" w:fill="C3A5F0" w:themeFill="accent4" w:themeFillTint="66"/>
      </w:tcPr>
    </w:tblStylePr>
    <w:tblStylePr w:type="firstCol">
      <w:rPr>
        <w:color w:val="FFFFFF" w:themeColor="background1"/>
      </w:rPr>
      <w:tblPr/>
      <w:tcPr>
        <w:shd w:val="clear" w:color="auto" w:fill="4F1AA1" w:themeFill="accent4" w:themeFillShade="BF"/>
      </w:tcPr>
    </w:tblStylePr>
    <w:tblStylePr w:type="lastCol">
      <w:rPr>
        <w:color w:val="FFFFFF" w:themeColor="background1"/>
      </w:rPr>
      <w:tblPr/>
      <w:tcPr>
        <w:shd w:val="clear" w:color="auto" w:fill="4F1AA1" w:themeFill="accent4" w:themeFillShade="BF"/>
      </w:tcPr>
    </w:tblStylePr>
    <w:tblStylePr w:type="band1Vert">
      <w:tblPr/>
      <w:tcPr>
        <w:shd w:val="clear" w:color="auto" w:fill="B490ED" w:themeFill="accent4" w:themeFillTint="7F"/>
      </w:tcPr>
    </w:tblStylePr>
    <w:tblStylePr w:type="band1Horz">
      <w:tblPr/>
      <w:tcPr>
        <w:shd w:val="clear" w:color="auto" w:fill="B490ED"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C7F7" w:themeFill="accent5" w:themeFillTint="33"/>
    </w:tcPr>
    <w:tblStylePr w:type="firstRow">
      <w:rPr>
        <w:b/>
        <w:bCs/>
      </w:rPr>
      <w:tblPr/>
      <w:tcPr>
        <w:shd w:val="clear" w:color="auto" w:fill="B390EF" w:themeFill="accent5" w:themeFillTint="66"/>
      </w:tcPr>
    </w:tblStylePr>
    <w:tblStylePr w:type="lastRow">
      <w:rPr>
        <w:b/>
        <w:bCs/>
        <w:color w:val="000000" w:themeColor="text1"/>
      </w:rPr>
      <w:tblPr/>
      <w:tcPr>
        <w:shd w:val="clear" w:color="auto" w:fill="B390EF" w:themeFill="accent5" w:themeFillTint="66"/>
      </w:tcPr>
    </w:tblStylePr>
    <w:tblStylePr w:type="firstCol">
      <w:rPr>
        <w:color w:val="FFFFFF" w:themeColor="background1"/>
      </w:rPr>
      <w:tblPr/>
      <w:tcPr>
        <w:shd w:val="clear" w:color="auto" w:fill="3A127F" w:themeFill="accent5" w:themeFillShade="BF"/>
      </w:tcPr>
    </w:tblStylePr>
    <w:tblStylePr w:type="lastCol">
      <w:rPr>
        <w:color w:val="FFFFFF" w:themeColor="background1"/>
      </w:rPr>
      <w:tblPr/>
      <w:tcPr>
        <w:shd w:val="clear" w:color="auto" w:fill="3A127F" w:themeFill="accent5" w:themeFillShade="BF"/>
      </w:tcPr>
    </w:tblStylePr>
    <w:tblStylePr w:type="band1Vert">
      <w:tblPr/>
      <w:tcPr>
        <w:shd w:val="clear" w:color="auto" w:fill="A074EB" w:themeFill="accent5" w:themeFillTint="7F"/>
      </w:tcPr>
    </w:tblStylePr>
    <w:tblStylePr w:type="band1Horz">
      <w:tblPr/>
      <w:tcPr>
        <w:shd w:val="clear" w:color="auto" w:fill="A074EB"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9FB" w:themeFill="accent6" w:themeFillTint="33"/>
    </w:tcPr>
    <w:tblStylePr w:type="firstRow">
      <w:rPr>
        <w:b/>
        <w:bCs/>
      </w:rPr>
      <w:tblPr/>
      <w:tcPr>
        <w:shd w:val="clear" w:color="auto" w:fill="83D4F8" w:themeFill="accent6" w:themeFillTint="66"/>
      </w:tcPr>
    </w:tblStylePr>
    <w:tblStylePr w:type="lastRow">
      <w:rPr>
        <w:b/>
        <w:bCs/>
        <w:color w:val="000000" w:themeColor="text1"/>
      </w:rPr>
      <w:tblPr/>
      <w:tcPr>
        <w:shd w:val="clear" w:color="auto" w:fill="83D4F8" w:themeFill="accent6" w:themeFillTint="66"/>
      </w:tcPr>
    </w:tblStylePr>
    <w:tblStylePr w:type="firstCol">
      <w:rPr>
        <w:color w:val="FFFFFF" w:themeColor="background1"/>
      </w:rPr>
      <w:tblPr/>
      <w:tcPr>
        <w:shd w:val="clear" w:color="auto" w:fill="075C82" w:themeFill="accent6" w:themeFillShade="BF"/>
      </w:tcPr>
    </w:tblStylePr>
    <w:tblStylePr w:type="lastCol">
      <w:rPr>
        <w:color w:val="FFFFFF" w:themeColor="background1"/>
      </w:rPr>
      <w:tblPr/>
      <w:tcPr>
        <w:shd w:val="clear" w:color="auto" w:fill="075C82" w:themeFill="accent6" w:themeFillShade="BF"/>
      </w:tcPr>
    </w:tblStylePr>
    <w:tblStylePr w:type="band1Vert">
      <w:tblPr/>
      <w:tcPr>
        <w:shd w:val="clear" w:color="auto" w:fill="65C9F6" w:themeFill="accent6" w:themeFillTint="7F"/>
      </w:tcPr>
    </w:tblStylePr>
    <w:tblStylePr w:type="band1Horz">
      <w:tblPr/>
      <w:tcPr>
        <w:shd w:val="clear" w:color="auto" w:fill="65C9F6" w:themeFill="accent6" w:themeFillTint="7F"/>
      </w:tcPr>
    </w:tblStylePr>
  </w:style>
  <w:style w:type="paragraph" w:customStyle="1" w:styleId="TitleX">
    <w:name w:val="TitleX"/>
    <w:pPr>
      <w:keepNext/>
      <w:spacing w:after="140"/>
    </w:pPr>
    <w:rPr>
      <w:rFonts w:ascii="Aptos" w:hAnsi="Aptos"/>
      <w:b/>
      <w:color w:val="6B23D8"/>
      <w:sz w:val="44"/>
    </w:rPr>
  </w:style>
  <w:style w:type="paragraph" w:customStyle="1" w:styleId="SmallX">
    <w:name w:val="SmallX"/>
    <w:pPr>
      <w:keepNext/>
      <w:spacing w:after="60"/>
    </w:pPr>
    <w:rPr>
      <w:rFonts w:ascii="Aptos" w:hAnsi="Aptos"/>
      <w:color w:val="5D6872"/>
      <w:sz w:val="17"/>
    </w:rPr>
  </w:style>
  <w:style w:type="paragraph" w:customStyle="1" w:styleId="BulletX">
    <w:name w:val="BulletX"/>
    <w:pPr>
      <w:spacing w:after="50"/>
      <w:ind w:left="346" w:hanging="202"/>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ID">
  <a:themeElements>
    <a:clrScheme name="FDC Diagnostics">
      <a:dk1>
        <a:sysClr val="windowText" lastClr="000000"/>
      </a:dk1>
      <a:lt1>
        <a:sysClr val="window" lastClr="FFFFFF"/>
      </a:lt1>
      <a:dk2>
        <a:srgbClr val="0E2841"/>
      </a:dk2>
      <a:lt2>
        <a:srgbClr val="E8E8E8"/>
      </a:lt2>
      <a:accent1>
        <a:srgbClr val="FF1390"/>
      </a:accent1>
      <a:accent2>
        <a:srgbClr val="FEAA1B"/>
      </a:accent2>
      <a:accent3>
        <a:srgbClr val="18C8AA"/>
      </a:accent3>
      <a:accent4>
        <a:srgbClr val="6B23D8"/>
      </a:accent4>
      <a:accent5>
        <a:srgbClr val="4E18AA"/>
      </a:accent5>
      <a:accent6>
        <a:srgbClr val="0A7CAE"/>
      </a:accent6>
      <a:hlink>
        <a:srgbClr val="467886"/>
      </a:hlink>
      <a:folHlink>
        <a:srgbClr val="96607D"/>
      </a:folHlink>
    </a:clrScheme>
    <a:fontScheme name="FID">
      <a:majorFont>
        <a:latin typeface="Montserrat Extra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FID" id="{A0397BBA-A80E-4E16-A0D6-B51358A9FF97}" vid="{AF3F4B38-D3AC-43D4-AE9F-4D29F82C72B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313</Words>
  <Characters>2816</Characters>
  <Application>Microsoft Office Word</Application>
  <DocSecurity>0</DocSecurity>
  <Lines>93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Jason de Bakker</cp:lastModifiedBy>
  <cp:revision>3</cp:revision>
  <dcterms:created xsi:type="dcterms:W3CDTF">2026-08-11T05:02:00Z</dcterms:created>
  <dcterms:modified xsi:type="dcterms:W3CDTF">2026-08-11T05:05:00Z</dcterms:modified>
  <cp:category/>
</cp:coreProperties>
</file>